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16EE1" w14:textId="3E17DF16" w:rsidR="00973A1E" w:rsidRDefault="00973A1E" w:rsidP="00973A1E">
      <w:pPr>
        <w:jc w:val="center"/>
        <w:rPr>
          <w:b/>
          <w:sz w:val="56"/>
          <w:szCs w:val="56"/>
        </w:rPr>
      </w:pPr>
      <w:r w:rsidRPr="00973A1E">
        <w:rPr>
          <w:b/>
          <w:sz w:val="56"/>
          <w:szCs w:val="56"/>
        </w:rPr>
        <w:t>Maximillian T. Frye</w:t>
      </w:r>
    </w:p>
    <w:p w14:paraId="35F0BB76" w14:textId="77777777" w:rsidR="00920D38" w:rsidRPr="00BD64EC" w:rsidRDefault="00920D38" w:rsidP="00973A1E">
      <w:pPr>
        <w:jc w:val="center"/>
        <w:rPr>
          <w:b/>
          <w:sz w:val="10"/>
          <w:szCs w:val="10"/>
        </w:rPr>
      </w:pPr>
    </w:p>
    <w:p w14:paraId="14AA5EEB" w14:textId="7F8310E9" w:rsidR="00973A1E" w:rsidRDefault="00973A1E" w:rsidP="00973A1E">
      <w:pPr>
        <w:jc w:val="center"/>
        <w:rPr>
          <w:bCs/>
          <w:sz w:val="32"/>
          <w:szCs w:val="32"/>
        </w:rPr>
      </w:pPr>
      <w:r w:rsidRPr="00973A1E">
        <w:rPr>
          <w:bCs/>
          <w:sz w:val="32"/>
          <w:szCs w:val="32"/>
        </w:rPr>
        <w:t>Wichita and Affiliated Tribes</w:t>
      </w:r>
    </w:p>
    <w:p w14:paraId="3BFCFA94" w14:textId="7C2A3314" w:rsidR="004E5B68" w:rsidRPr="00142BCF" w:rsidRDefault="004E5B68" w:rsidP="00973A1E">
      <w:pPr>
        <w:jc w:val="center"/>
        <w:rPr>
          <w:bCs/>
          <w:sz w:val="26"/>
          <w:szCs w:val="26"/>
        </w:rPr>
      </w:pPr>
      <w:r w:rsidRPr="00142BCF">
        <w:rPr>
          <w:bCs/>
          <w:sz w:val="26"/>
          <w:szCs w:val="26"/>
        </w:rPr>
        <w:t>Chairman, Wichita Tribe Industrial Development Commission</w:t>
      </w:r>
    </w:p>
    <w:p w14:paraId="36985AC6" w14:textId="7C23D278" w:rsidR="004E5B68" w:rsidRPr="00142BCF" w:rsidRDefault="004E5B68" w:rsidP="00973A1E">
      <w:pPr>
        <w:jc w:val="center"/>
        <w:rPr>
          <w:bCs/>
          <w:sz w:val="26"/>
          <w:szCs w:val="26"/>
        </w:rPr>
      </w:pPr>
      <w:r w:rsidRPr="00142BCF">
        <w:rPr>
          <w:bCs/>
          <w:sz w:val="26"/>
          <w:szCs w:val="26"/>
        </w:rPr>
        <w:t xml:space="preserve">Department of Geography, </w:t>
      </w:r>
      <w:r w:rsidR="00E540A7" w:rsidRPr="00142BCF">
        <w:rPr>
          <w:bCs/>
          <w:sz w:val="26"/>
          <w:szCs w:val="26"/>
        </w:rPr>
        <w:t>Franklin College</w:t>
      </w:r>
      <w:r w:rsidR="00AC3B76" w:rsidRPr="00142BCF">
        <w:rPr>
          <w:bCs/>
          <w:sz w:val="26"/>
          <w:szCs w:val="26"/>
        </w:rPr>
        <w:t xml:space="preserve"> of Arts and Sciences</w:t>
      </w:r>
      <w:r w:rsidR="00E540A7" w:rsidRPr="00142BCF">
        <w:rPr>
          <w:bCs/>
          <w:sz w:val="26"/>
          <w:szCs w:val="26"/>
        </w:rPr>
        <w:t xml:space="preserve">, </w:t>
      </w:r>
      <w:r w:rsidRPr="00142BCF">
        <w:rPr>
          <w:bCs/>
          <w:sz w:val="26"/>
          <w:szCs w:val="26"/>
        </w:rPr>
        <w:t>University of Georgia</w:t>
      </w:r>
    </w:p>
    <w:p w14:paraId="2BC774D9" w14:textId="0C38AA74" w:rsidR="00973A1E" w:rsidRDefault="00A734DC" w:rsidP="00973A1E">
      <w:pPr>
        <w:jc w:val="center"/>
        <w:rPr>
          <w:sz w:val="22"/>
          <w:szCs w:val="22"/>
        </w:rPr>
      </w:pPr>
      <w:hyperlink r:id="rId6" w:history="1">
        <w:r w:rsidRPr="00142BCF">
          <w:rPr>
            <w:rStyle w:val="Hyperlink"/>
            <w:sz w:val="22"/>
            <w:szCs w:val="22"/>
          </w:rPr>
          <w:t>My Calendar</w:t>
        </w:r>
      </w:hyperlink>
      <w:r w:rsidR="00B207C7" w:rsidRPr="00142BCF">
        <w:rPr>
          <w:b/>
          <w:bCs/>
        </w:rPr>
        <w:t xml:space="preserve"> </w:t>
      </w:r>
      <w:r w:rsidR="00B307C4" w:rsidRPr="00142BCF">
        <w:rPr>
          <w:b/>
          <w:bCs/>
        </w:rPr>
        <w:t xml:space="preserve">| </w:t>
      </w:r>
      <w:hyperlink r:id="rId7" w:history="1">
        <w:r w:rsidR="00B307C4" w:rsidRPr="00142BCF">
          <w:rPr>
            <w:rStyle w:val="Hyperlink"/>
            <w:rFonts w:eastAsiaTheme="majorEastAsia"/>
            <w:sz w:val="22"/>
            <w:szCs w:val="22"/>
          </w:rPr>
          <w:t>maximillian.frye@gmail.com</w:t>
        </w:r>
      </w:hyperlink>
      <w:r w:rsidR="00973A1E" w:rsidRPr="00142BCF">
        <w:rPr>
          <w:sz w:val="22"/>
          <w:szCs w:val="22"/>
        </w:rPr>
        <w:t xml:space="preserve"> </w:t>
      </w:r>
      <w:r w:rsidR="00B307C4" w:rsidRPr="00142BCF">
        <w:rPr>
          <w:b/>
          <w:bCs/>
          <w:sz w:val="22"/>
          <w:szCs w:val="22"/>
        </w:rPr>
        <w:t xml:space="preserve">| </w:t>
      </w:r>
      <w:hyperlink r:id="rId8" w:history="1">
        <w:r w:rsidR="00B455F1" w:rsidRPr="00142BCF">
          <w:rPr>
            <w:rStyle w:val="Hyperlink"/>
            <w:sz w:val="22"/>
            <w:szCs w:val="22"/>
          </w:rPr>
          <w:t>LinkedIn</w:t>
        </w:r>
      </w:hyperlink>
    </w:p>
    <w:p w14:paraId="073D6D65" w14:textId="77777777" w:rsidR="005B7EDD" w:rsidRDefault="005B7EDD" w:rsidP="00973A1E">
      <w:pPr>
        <w:rPr>
          <w:sz w:val="22"/>
          <w:szCs w:val="22"/>
        </w:rPr>
      </w:pPr>
    </w:p>
    <w:p w14:paraId="404AE902" w14:textId="77777777" w:rsidR="00AE12AA" w:rsidRDefault="00AE12AA" w:rsidP="00973A1E">
      <w:pPr>
        <w:rPr>
          <w:sz w:val="22"/>
          <w:szCs w:val="22"/>
        </w:rPr>
      </w:pPr>
    </w:p>
    <w:p w14:paraId="31A38AA7" w14:textId="34FC23B3" w:rsidR="005417BB" w:rsidRPr="0001592E" w:rsidRDefault="00973A1E" w:rsidP="0001592E">
      <w:pPr>
        <w:pBdr>
          <w:bottom w:val="single" w:sz="4" w:space="1" w:color="auto"/>
        </w:pBdr>
        <w:rPr>
          <w:sz w:val="28"/>
          <w:szCs w:val="28"/>
        </w:rPr>
      </w:pPr>
      <w:r w:rsidRPr="00CB15B9">
        <w:rPr>
          <w:b/>
          <w:sz w:val="28"/>
          <w:szCs w:val="28"/>
        </w:rPr>
        <w:t>EDUCATION</w:t>
      </w:r>
    </w:p>
    <w:p w14:paraId="34D7BC65" w14:textId="77777777" w:rsidR="0001592E" w:rsidRPr="00893833" w:rsidRDefault="0001592E" w:rsidP="00CB15B9">
      <w:pPr>
        <w:tabs>
          <w:tab w:val="right" w:pos="10800"/>
        </w:tabs>
        <w:ind w:left="1400" w:hanging="1400"/>
        <w:rPr>
          <w:sz w:val="18"/>
          <w:szCs w:val="18"/>
        </w:rPr>
      </w:pPr>
    </w:p>
    <w:p w14:paraId="42F112EE" w14:textId="427A136A" w:rsidR="000A52BA" w:rsidRPr="00471634" w:rsidRDefault="000A52BA" w:rsidP="00CB15B9">
      <w:pPr>
        <w:tabs>
          <w:tab w:val="right" w:pos="10800"/>
        </w:tabs>
        <w:ind w:left="1400" w:hanging="1400"/>
        <w:rPr>
          <w:i/>
          <w:iCs/>
        </w:rPr>
      </w:pPr>
      <w:r>
        <w:t>2027</w:t>
      </w:r>
      <w:r>
        <w:tab/>
      </w:r>
      <w:r w:rsidRPr="000A52BA">
        <w:rPr>
          <w:i/>
          <w:iCs/>
        </w:rPr>
        <w:t>M.A. Geography</w:t>
      </w:r>
      <w:r>
        <w:t xml:space="preserve">, Franklin College of Arts and Sciences, University of </w:t>
      </w:r>
      <w:r w:rsidR="0061456A">
        <w:t>Geor</w:t>
      </w:r>
      <w:r>
        <w:t>gia</w:t>
      </w:r>
      <w:r w:rsidR="0061456A">
        <w:t xml:space="preserve"> (Athens, GA) </w:t>
      </w:r>
      <w:r w:rsidR="00F43C05">
        <w:t>[</w:t>
      </w:r>
      <w:r w:rsidR="000E1B72" w:rsidRPr="00471634">
        <w:rPr>
          <w:i/>
          <w:iCs/>
        </w:rPr>
        <w:t>In</w:t>
      </w:r>
      <w:r w:rsidR="0061456A">
        <w:rPr>
          <w:i/>
          <w:iCs/>
        </w:rPr>
        <w:t xml:space="preserve"> </w:t>
      </w:r>
      <w:r w:rsidR="000E1B72" w:rsidRPr="00471634">
        <w:rPr>
          <w:i/>
          <w:iCs/>
        </w:rPr>
        <w:t>Progress</w:t>
      </w:r>
      <w:r w:rsidR="00F43C05" w:rsidRPr="00F43C05">
        <w:t>]</w:t>
      </w:r>
    </w:p>
    <w:p w14:paraId="58B41EEB" w14:textId="77777777" w:rsidR="000A52BA" w:rsidRDefault="000A52BA" w:rsidP="00CB15B9">
      <w:pPr>
        <w:tabs>
          <w:tab w:val="right" w:pos="10800"/>
        </w:tabs>
        <w:ind w:left="1400" w:hanging="1400"/>
      </w:pPr>
    </w:p>
    <w:p w14:paraId="44BE8929" w14:textId="10409E68" w:rsidR="00CB15B9" w:rsidRDefault="00CB15B9" w:rsidP="00CB15B9">
      <w:pPr>
        <w:tabs>
          <w:tab w:val="right" w:pos="10800"/>
        </w:tabs>
        <w:ind w:left="1400" w:hanging="1400"/>
      </w:pPr>
      <w:r w:rsidRPr="00CB15B9">
        <w:t xml:space="preserve">2023 </w:t>
      </w:r>
      <w:r w:rsidRPr="00CB15B9">
        <w:tab/>
      </w:r>
      <w:r w:rsidRPr="00CB15B9">
        <w:rPr>
          <w:i/>
        </w:rPr>
        <w:t>B.B.A. Marketing</w:t>
      </w:r>
      <w:r w:rsidR="007761AC">
        <w:rPr>
          <w:i/>
        </w:rPr>
        <w:t xml:space="preserve"> </w:t>
      </w:r>
      <w:r w:rsidR="001B31C5">
        <w:rPr>
          <w:i/>
        </w:rPr>
        <w:t xml:space="preserve">&amp; </w:t>
      </w:r>
      <w:r w:rsidRPr="00CB15B9">
        <w:rPr>
          <w:i/>
        </w:rPr>
        <w:t>International Business</w:t>
      </w:r>
      <w:r w:rsidR="001B31C5">
        <w:rPr>
          <w:i/>
        </w:rPr>
        <w:t xml:space="preserve"> Co-Major</w:t>
      </w:r>
      <w:r w:rsidRPr="00CB15B9">
        <w:rPr>
          <w:i/>
        </w:rPr>
        <w:t>; Minor in Geography</w:t>
      </w:r>
      <w:r w:rsidR="00981654">
        <w:rPr>
          <w:i/>
        </w:rPr>
        <w:t>;</w:t>
      </w:r>
      <w:r w:rsidRPr="00CB15B9">
        <w:rPr>
          <w:i/>
          <w:iCs/>
        </w:rPr>
        <w:t xml:space="preserve"> Certificate in Personal and Organizational Leadership, </w:t>
      </w:r>
      <w:r w:rsidR="00B03586">
        <w:t xml:space="preserve">Terry College of Business, </w:t>
      </w:r>
      <w:r w:rsidRPr="00CB15B9">
        <w:t>University of Georgi</w:t>
      </w:r>
      <w:r w:rsidR="000334F7">
        <w:t>a</w:t>
      </w:r>
      <w:r w:rsidR="0061456A">
        <w:t xml:space="preserve"> (Athens, GA)</w:t>
      </w:r>
      <w:r w:rsidR="00471634">
        <w:t xml:space="preserve"> </w:t>
      </w:r>
      <w:r w:rsidR="00F43C05">
        <w:t>[</w:t>
      </w:r>
      <w:r w:rsidR="00471634" w:rsidRPr="00471634">
        <w:rPr>
          <w:i/>
          <w:iCs/>
        </w:rPr>
        <w:t>Cum Laude</w:t>
      </w:r>
      <w:r w:rsidR="00F43C05" w:rsidRPr="00F43C05">
        <w:t>]</w:t>
      </w:r>
    </w:p>
    <w:p w14:paraId="4E72F629" w14:textId="77777777" w:rsidR="005A0192" w:rsidRDefault="005A0192" w:rsidP="00CB15B9">
      <w:pPr>
        <w:tabs>
          <w:tab w:val="right" w:pos="10800"/>
        </w:tabs>
        <w:ind w:left="1400" w:hanging="1400"/>
      </w:pPr>
    </w:p>
    <w:p w14:paraId="7796C54D" w14:textId="34C81EC4" w:rsidR="00F40F8B" w:rsidRDefault="00F40F8B" w:rsidP="00CB15B9">
      <w:pPr>
        <w:tabs>
          <w:tab w:val="right" w:pos="10800"/>
        </w:tabs>
        <w:ind w:left="1400" w:hanging="1400"/>
      </w:pPr>
      <w:r>
        <w:t xml:space="preserve">2022 </w:t>
      </w:r>
      <w:r w:rsidR="0011448B">
        <w:tab/>
      </w:r>
      <w:r w:rsidRPr="00E27034">
        <w:rPr>
          <w:i/>
          <w:iCs/>
        </w:rPr>
        <w:t>Franklin Maymester in Tanzania</w:t>
      </w:r>
      <w:r w:rsidR="00941EA0">
        <w:t>,</w:t>
      </w:r>
      <w:r w:rsidR="000A52BA">
        <w:t xml:space="preserve"> Franklin College of Arts and Sciences,</w:t>
      </w:r>
      <w:r w:rsidR="00941EA0">
        <w:t xml:space="preserve"> University of Georgia</w:t>
      </w:r>
      <w:r w:rsidR="0061456A">
        <w:t xml:space="preserve"> (</w:t>
      </w:r>
      <w:r w:rsidR="0061456A" w:rsidRPr="0061456A">
        <w:t xml:space="preserve">Moshi, </w:t>
      </w:r>
      <w:proofErr w:type="spellStart"/>
      <w:r w:rsidR="0061456A" w:rsidRPr="0061456A">
        <w:t>Karatu</w:t>
      </w:r>
      <w:proofErr w:type="spellEnd"/>
      <w:r w:rsidR="0061456A" w:rsidRPr="0061456A">
        <w:t xml:space="preserve">, Ngorongoro, Serengeti, </w:t>
      </w:r>
      <w:r w:rsidR="000850EE">
        <w:t>and</w:t>
      </w:r>
      <w:r w:rsidR="0061456A" w:rsidRPr="0061456A">
        <w:t xml:space="preserve"> Paje, Tanzania</w:t>
      </w:r>
      <w:r w:rsidR="0061456A">
        <w:t>)</w:t>
      </w:r>
    </w:p>
    <w:p w14:paraId="466CFC7E" w14:textId="77777777" w:rsidR="008C7F33" w:rsidRDefault="008C7F33" w:rsidP="00CB15B9">
      <w:pPr>
        <w:tabs>
          <w:tab w:val="right" w:pos="10800"/>
        </w:tabs>
        <w:ind w:left="1400" w:hanging="1400"/>
      </w:pPr>
    </w:p>
    <w:p w14:paraId="215A5EE0" w14:textId="5F51D316" w:rsidR="0083394F" w:rsidRDefault="00414DB3" w:rsidP="00414DB3">
      <w:pPr>
        <w:tabs>
          <w:tab w:val="right" w:pos="10800"/>
        </w:tabs>
        <w:ind w:left="1400" w:hanging="1400"/>
        <w:rPr>
          <w:i/>
          <w:iCs/>
        </w:rPr>
      </w:pPr>
      <w:r>
        <w:rPr>
          <w:i/>
          <w:iCs/>
        </w:rPr>
        <w:t xml:space="preserve">Relevant </w:t>
      </w:r>
      <w:r w:rsidR="0083394F" w:rsidRPr="0083394F">
        <w:rPr>
          <w:i/>
          <w:iCs/>
        </w:rPr>
        <w:t>Coursework</w:t>
      </w:r>
    </w:p>
    <w:p w14:paraId="6C9D45DB" w14:textId="774AFB2E" w:rsidR="009539E2" w:rsidRDefault="00843942" w:rsidP="00FC6288">
      <w:pPr>
        <w:tabs>
          <w:tab w:val="right" w:pos="10800"/>
        </w:tabs>
        <w:rPr>
          <w:sz w:val="22"/>
          <w:szCs w:val="22"/>
        </w:rPr>
      </w:pPr>
      <w:r w:rsidRPr="003C1D8D">
        <w:rPr>
          <w:sz w:val="22"/>
          <w:szCs w:val="22"/>
        </w:rPr>
        <w:t>Athens Urban Food Collective (GEO</w:t>
      </w:r>
      <w:r w:rsidR="001030D2" w:rsidRPr="003C1D8D">
        <w:rPr>
          <w:sz w:val="22"/>
          <w:szCs w:val="22"/>
        </w:rPr>
        <w:t xml:space="preserve">G4890S), </w:t>
      </w:r>
      <w:r w:rsidR="00286514" w:rsidRPr="003C1D8D">
        <w:rPr>
          <w:sz w:val="22"/>
          <w:szCs w:val="22"/>
        </w:rPr>
        <w:t>Geography of Food Commodities (</w:t>
      </w:r>
      <w:r w:rsidR="00147DA6" w:rsidRPr="003C1D8D">
        <w:rPr>
          <w:sz w:val="22"/>
          <w:szCs w:val="22"/>
        </w:rPr>
        <w:t>GEOG3660),</w:t>
      </w:r>
      <w:r w:rsidR="00FC6288" w:rsidRPr="003C1D8D">
        <w:rPr>
          <w:sz w:val="22"/>
          <w:szCs w:val="22"/>
        </w:rPr>
        <w:t xml:space="preserve"> </w:t>
      </w:r>
      <w:r w:rsidR="00147DA6" w:rsidRPr="003C1D8D">
        <w:rPr>
          <w:sz w:val="22"/>
          <w:szCs w:val="22"/>
        </w:rPr>
        <w:t xml:space="preserve">International Strategic Management (MGMT 5560), </w:t>
      </w:r>
      <w:r w:rsidR="00FC6288" w:rsidRPr="003C1D8D">
        <w:rPr>
          <w:sz w:val="22"/>
          <w:szCs w:val="22"/>
        </w:rPr>
        <w:t>Marketing Strategy and Decision Making (MARK4900)</w:t>
      </w:r>
      <w:r w:rsidR="002470CE" w:rsidRPr="003C1D8D">
        <w:rPr>
          <w:sz w:val="22"/>
          <w:szCs w:val="22"/>
        </w:rPr>
        <w:t>, Organizational Leadership (ILAD5100S)</w:t>
      </w:r>
      <w:r w:rsidR="00556A79">
        <w:rPr>
          <w:sz w:val="22"/>
          <w:szCs w:val="22"/>
        </w:rPr>
        <w:t>, Nation-Owned Enterprises</w:t>
      </w:r>
      <w:r w:rsidR="00E95FAC">
        <w:rPr>
          <w:sz w:val="22"/>
          <w:szCs w:val="22"/>
        </w:rPr>
        <w:t xml:space="preserve"> (Law 631D: Module 6), </w:t>
      </w:r>
      <w:r w:rsidR="00C5159A">
        <w:rPr>
          <w:sz w:val="22"/>
          <w:szCs w:val="22"/>
        </w:rPr>
        <w:t>Citizen Entrepreneurship (Law 631D: Module 7)</w:t>
      </w:r>
    </w:p>
    <w:p w14:paraId="6F1553E8" w14:textId="77777777" w:rsidR="005B7EDD" w:rsidRDefault="005B7EDD" w:rsidP="00FC6288">
      <w:pPr>
        <w:tabs>
          <w:tab w:val="right" w:pos="10800"/>
        </w:tabs>
        <w:rPr>
          <w:sz w:val="22"/>
          <w:szCs w:val="22"/>
        </w:rPr>
      </w:pPr>
    </w:p>
    <w:p w14:paraId="7D5EE47F" w14:textId="77777777" w:rsidR="00747470" w:rsidRPr="00747470" w:rsidRDefault="00747470" w:rsidP="00FC6288">
      <w:pPr>
        <w:tabs>
          <w:tab w:val="right" w:pos="10800"/>
        </w:tabs>
        <w:rPr>
          <w:sz w:val="16"/>
          <w:szCs w:val="16"/>
        </w:rPr>
      </w:pPr>
    </w:p>
    <w:p w14:paraId="7A70ADB7" w14:textId="0E703A80" w:rsidR="00254A92" w:rsidRPr="00CB15B9" w:rsidRDefault="00254A92" w:rsidP="00254A92">
      <w:pPr>
        <w:pBdr>
          <w:bottom w:val="single" w:sz="4" w:space="1" w:color="auto"/>
        </w:pBdr>
        <w:rPr>
          <w:sz w:val="28"/>
          <w:szCs w:val="28"/>
        </w:rPr>
      </w:pPr>
      <w:r>
        <w:rPr>
          <w:b/>
          <w:sz w:val="28"/>
          <w:szCs w:val="28"/>
        </w:rPr>
        <w:t>CONTINUING EDUCATION</w:t>
      </w:r>
    </w:p>
    <w:p w14:paraId="5B0F7EE7" w14:textId="77777777" w:rsidR="0001592E" w:rsidRPr="00893833" w:rsidRDefault="0001592E" w:rsidP="005529DF">
      <w:pPr>
        <w:rPr>
          <w:sz w:val="18"/>
          <w:szCs w:val="18"/>
        </w:rPr>
      </w:pPr>
    </w:p>
    <w:p w14:paraId="19D910A5" w14:textId="0BD1EC24" w:rsidR="00E5161C" w:rsidRDefault="00E5161C" w:rsidP="0001592E">
      <w:pPr>
        <w:tabs>
          <w:tab w:val="right" w:pos="10800"/>
        </w:tabs>
        <w:ind w:left="1400" w:hanging="1400"/>
      </w:pPr>
      <w:r>
        <w:t>2025</w:t>
      </w:r>
      <w:r>
        <w:tab/>
      </w:r>
      <w:r w:rsidRPr="00375496">
        <w:rPr>
          <w:i/>
          <w:iCs/>
        </w:rPr>
        <w:t>Leading Tribal Nations</w:t>
      </w:r>
      <w:r>
        <w:t>, Executive Education, Harvard Business School, Harvard University</w:t>
      </w:r>
      <w:r w:rsidR="0061456A">
        <w:t xml:space="preserve"> (Cambridge, MA)</w:t>
      </w:r>
      <w:r w:rsidR="00471634">
        <w:t xml:space="preserve"> </w:t>
      </w:r>
    </w:p>
    <w:p w14:paraId="01B98834" w14:textId="77777777" w:rsidR="00E5161C" w:rsidRDefault="00E5161C" w:rsidP="0001592E">
      <w:pPr>
        <w:tabs>
          <w:tab w:val="right" w:pos="10800"/>
        </w:tabs>
        <w:ind w:left="1400" w:hanging="1400"/>
      </w:pPr>
    </w:p>
    <w:p w14:paraId="602016DE" w14:textId="407152AC" w:rsidR="008657C0" w:rsidRDefault="0001592E" w:rsidP="0001592E">
      <w:pPr>
        <w:tabs>
          <w:tab w:val="right" w:pos="10800"/>
        </w:tabs>
        <w:ind w:left="1400" w:hanging="1400"/>
      </w:pPr>
      <w:r>
        <w:t>2025</w:t>
      </w:r>
      <w:r>
        <w:tab/>
      </w:r>
      <w:r w:rsidR="00EF7E1A" w:rsidRPr="00E50393">
        <w:rPr>
          <w:i/>
          <w:iCs/>
        </w:rPr>
        <w:t xml:space="preserve">Nation-Owned Enterprises &amp; </w:t>
      </w:r>
      <w:r w:rsidR="00E50393" w:rsidRPr="00E50393">
        <w:rPr>
          <w:i/>
          <w:iCs/>
        </w:rPr>
        <w:t>Citizen Entrepreneurship</w:t>
      </w:r>
      <w:r w:rsidR="00E50393">
        <w:t xml:space="preserve">, </w:t>
      </w:r>
      <w:r w:rsidRPr="00E50393">
        <w:t>Rebuilding Native Nations</w:t>
      </w:r>
      <w:r>
        <w:t>,</w:t>
      </w:r>
      <w:r w:rsidR="00D56173">
        <w:t xml:space="preserve"> </w:t>
      </w:r>
      <w:r>
        <w:t>Native Nations Institute, University of Arizona</w:t>
      </w:r>
      <w:r w:rsidR="0061456A">
        <w:t xml:space="preserve"> (Tucson, AZ)</w:t>
      </w:r>
    </w:p>
    <w:p w14:paraId="5A9AE926" w14:textId="77777777" w:rsidR="008570AB" w:rsidRDefault="008570AB" w:rsidP="00CB15B9">
      <w:pPr>
        <w:pBdr>
          <w:bottom w:val="single" w:sz="4" w:space="1" w:color="auto"/>
        </w:pBdr>
        <w:rPr>
          <w:b/>
          <w:sz w:val="28"/>
          <w:szCs w:val="28"/>
        </w:rPr>
      </w:pPr>
    </w:p>
    <w:p w14:paraId="28F98DF7" w14:textId="77777777" w:rsidR="00747470" w:rsidRPr="00747470" w:rsidRDefault="00747470" w:rsidP="00CB15B9">
      <w:pPr>
        <w:pBdr>
          <w:bottom w:val="single" w:sz="4" w:space="1" w:color="auto"/>
        </w:pBdr>
        <w:rPr>
          <w:b/>
          <w:sz w:val="16"/>
          <w:szCs w:val="16"/>
        </w:rPr>
      </w:pPr>
    </w:p>
    <w:p w14:paraId="5CA0B559" w14:textId="256B0F50" w:rsidR="00CB15B9" w:rsidRPr="00CB15B9" w:rsidRDefault="00CB15B9" w:rsidP="00CB15B9">
      <w:pPr>
        <w:pBdr>
          <w:bottom w:val="single" w:sz="4" w:space="1" w:color="auto"/>
        </w:pBdr>
        <w:rPr>
          <w:sz w:val="28"/>
          <w:szCs w:val="28"/>
        </w:rPr>
      </w:pPr>
      <w:r>
        <w:rPr>
          <w:b/>
          <w:sz w:val="28"/>
          <w:szCs w:val="28"/>
        </w:rPr>
        <w:t>RESEARCH</w:t>
      </w:r>
    </w:p>
    <w:p w14:paraId="1C59EDCD" w14:textId="77777777" w:rsidR="00CB15B9" w:rsidRPr="008956CE" w:rsidRDefault="00CB15B9" w:rsidP="00CB15B9">
      <w:pPr>
        <w:rPr>
          <w:sz w:val="18"/>
          <w:szCs w:val="18"/>
        </w:rPr>
      </w:pPr>
    </w:p>
    <w:p w14:paraId="51601143" w14:textId="77777777" w:rsidR="008956CE" w:rsidRDefault="00CB15B9" w:rsidP="00CB15B9">
      <w:pPr>
        <w:rPr>
          <w:i/>
          <w:iCs/>
        </w:rPr>
      </w:pPr>
      <w:r w:rsidRPr="008956CE">
        <w:rPr>
          <w:i/>
          <w:iCs/>
        </w:rPr>
        <w:t>Areas of Interest</w:t>
      </w:r>
    </w:p>
    <w:p w14:paraId="331DC32C" w14:textId="77777777" w:rsidR="00616435" w:rsidRDefault="00616435" w:rsidP="00CB15B9"/>
    <w:p w14:paraId="109C1EC7" w14:textId="6D245A03" w:rsidR="00CB15B9" w:rsidRDefault="00987286" w:rsidP="00CB15B9">
      <w:r w:rsidRPr="008956CE">
        <w:t>Cultural Revitalization</w:t>
      </w:r>
      <w:r>
        <w:t xml:space="preserve">, </w:t>
      </w:r>
      <w:r w:rsidRPr="008956CE">
        <w:t>Food Sovereignty</w:t>
      </w:r>
      <w:r>
        <w:t xml:space="preserve">, </w:t>
      </w:r>
      <w:r w:rsidR="008956CE" w:rsidRPr="008956CE">
        <w:t>Indigenous</w:t>
      </w:r>
      <w:r w:rsidR="00CB15B9" w:rsidRPr="008956CE">
        <w:t xml:space="preserve"> Geographies, </w:t>
      </w:r>
      <w:r w:rsidR="00CE09E7">
        <w:t>Intersections of Business and Culture</w:t>
      </w:r>
      <w:r w:rsidR="004A058D">
        <w:t xml:space="preserve">, </w:t>
      </w:r>
      <w:r w:rsidR="004B2C77">
        <w:t xml:space="preserve">Native American Ethnobotany, </w:t>
      </w:r>
      <w:r w:rsidR="001153B8">
        <w:t xml:space="preserve">New England Tribes, Southeastern </w:t>
      </w:r>
      <w:r w:rsidR="00EE5476">
        <w:t xml:space="preserve">&amp; </w:t>
      </w:r>
      <w:r w:rsidR="003B1624">
        <w:t xml:space="preserve">Southern Plains Tribes, </w:t>
      </w:r>
      <w:r>
        <w:t xml:space="preserve">Tribal Economic Development, </w:t>
      </w:r>
      <w:r w:rsidR="002E0087">
        <w:t>Tribal Enterprise</w:t>
      </w:r>
      <w:r w:rsidR="00364CB9">
        <w:t xml:space="preserve"> &amp; Governance</w:t>
      </w:r>
      <w:r w:rsidR="006901DA">
        <w:t xml:space="preserve">, </w:t>
      </w:r>
      <w:r>
        <w:t>Traditional Agriculture</w:t>
      </w:r>
      <w:r w:rsidR="00075EDC">
        <w:t xml:space="preserve"> </w:t>
      </w:r>
    </w:p>
    <w:p w14:paraId="5510CF6E" w14:textId="77777777" w:rsidR="003C37FA" w:rsidRPr="003C37FA" w:rsidRDefault="003C37FA" w:rsidP="00CB15B9">
      <w:pPr>
        <w:rPr>
          <w:i/>
          <w:iCs/>
        </w:rPr>
      </w:pPr>
    </w:p>
    <w:p w14:paraId="736B72A9" w14:textId="60F0050B" w:rsidR="003C37FA" w:rsidRPr="003C37FA" w:rsidRDefault="003C37FA" w:rsidP="00CB15B9">
      <w:pPr>
        <w:rPr>
          <w:i/>
          <w:iCs/>
        </w:rPr>
      </w:pPr>
      <w:r w:rsidRPr="003C37FA">
        <w:rPr>
          <w:i/>
          <w:iCs/>
        </w:rPr>
        <w:lastRenderedPageBreak/>
        <w:t>Research Experience</w:t>
      </w:r>
    </w:p>
    <w:p w14:paraId="0B38425C" w14:textId="77777777" w:rsidR="003C37FA" w:rsidRDefault="003C37FA" w:rsidP="00CB15B9"/>
    <w:p w14:paraId="334F0A0D" w14:textId="256B585F" w:rsidR="00F2485C" w:rsidRDefault="00F2485C" w:rsidP="003C37FA">
      <w:pPr>
        <w:ind w:left="1440" w:hanging="1440"/>
      </w:pPr>
      <w:r>
        <w:t>2025</w:t>
      </w:r>
      <w:r>
        <w:tab/>
        <w:t xml:space="preserve">Graduate Research Assistant, </w:t>
      </w:r>
      <w:r w:rsidR="004E0F75">
        <w:t>Department of Geography, Franklin College of Arts and Sciences, University of Georgia</w:t>
      </w:r>
    </w:p>
    <w:p w14:paraId="3B639A2D" w14:textId="77777777" w:rsidR="00F2485C" w:rsidRDefault="00F2485C" w:rsidP="003C37FA">
      <w:pPr>
        <w:ind w:left="1440" w:hanging="1440"/>
      </w:pPr>
    </w:p>
    <w:p w14:paraId="76EB74EF" w14:textId="7A416F9C" w:rsidR="003C37FA" w:rsidRDefault="003C37FA" w:rsidP="003C37FA">
      <w:pPr>
        <w:ind w:left="1440" w:hanging="1440"/>
      </w:pPr>
      <w:r>
        <w:t xml:space="preserve">2023 </w:t>
      </w:r>
      <w:r>
        <w:tab/>
        <w:t>Research &amp; Outreach Lead, “</w:t>
      </w:r>
      <w:r w:rsidRPr="006E5E85">
        <w:t>Colquitt County School District Cultural Competency Training</w:t>
      </w:r>
      <w:r>
        <w:t>”, Supervised by Dr. Donald Addison</w:t>
      </w:r>
      <w:r w:rsidR="00691BB7">
        <w:t xml:space="preserve"> II</w:t>
      </w:r>
      <w:r>
        <w:t xml:space="preserve">, Institute of Leadership Advancement, </w:t>
      </w:r>
      <w:r w:rsidR="00992C9B">
        <w:t xml:space="preserve">Terry College of Business, </w:t>
      </w:r>
      <w:r>
        <w:t>University of Georgia, October 2022 – April 2023</w:t>
      </w:r>
    </w:p>
    <w:p w14:paraId="552C7421" w14:textId="77777777" w:rsidR="003C37FA" w:rsidRDefault="003C37FA" w:rsidP="003C37FA">
      <w:pPr>
        <w:ind w:left="1440" w:hanging="1440"/>
      </w:pPr>
    </w:p>
    <w:p w14:paraId="526A4886" w14:textId="3252ED27" w:rsidR="003C37FA" w:rsidRDefault="003C37FA" w:rsidP="008A4608">
      <w:pPr>
        <w:ind w:left="1440"/>
      </w:pPr>
      <w:r>
        <w:t xml:space="preserve">Designed questionnaires for students’ parents, conducted focus groups of students, faculty, and staff, </w:t>
      </w:r>
      <w:r w:rsidR="008A4608">
        <w:t xml:space="preserve">wrote a comprehensive manual for improving relationships between </w:t>
      </w:r>
      <w:r w:rsidR="008C7F33">
        <w:t>school officials</w:t>
      </w:r>
      <w:r w:rsidR="008A4608">
        <w:t xml:space="preserve"> and students of immigrant backgrounds based on </w:t>
      </w:r>
      <w:r w:rsidR="008C7F33">
        <w:t xml:space="preserve">our </w:t>
      </w:r>
      <w:r w:rsidR="008A4608">
        <w:t xml:space="preserve">collected data, and sought input from the Asian-American and Latin-American communities on our research. </w:t>
      </w:r>
    </w:p>
    <w:p w14:paraId="218D2EAE" w14:textId="77777777" w:rsidR="00E307F7" w:rsidRDefault="00E307F7" w:rsidP="00CB15B9"/>
    <w:p w14:paraId="2F5DA7B0" w14:textId="357482C2" w:rsidR="008956CE" w:rsidRDefault="008956CE" w:rsidP="00CB15B9">
      <w:pPr>
        <w:rPr>
          <w:i/>
          <w:iCs/>
        </w:rPr>
      </w:pPr>
      <w:r w:rsidRPr="004B7D80">
        <w:rPr>
          <w:i/>
          <w:iCs/>
        </w:rPr>
        <w:t>Research P</w:t>
      </w:r>
      <w:r w:rsidR="004B7D80" w:rsidRPr="004B7D80">
        <w:rPr>
          <w:i/>
          <w:iCs/>
        </w:rPr>
        <w:t>resentations</w:t>
      </w:r>
      <w:r w:rsidR="00C12BF0">
        <w:rPr>
          <w:i/>
          <w:iCs/>
        </w:rPr>
        <w:t xml:space="preserve"> &amp; Written Materials</w:t>
      </w:r>
    </w:p>
    <w:p w14:paraId="1D13BF96" w14:textId="77777777" w:rsidR="004B7D80" w:rsidRDefault="004B7D80" w:rsidP="00CB15B9"/>
    <w:p w14:paraId="2557BBC9" w14:textId="62847811" w:rsidR="006E5E85" w:rsidRDefault="006E5E85" w:rsidP="006E5E85">
      <w:pPr>
        <w:ind w:left="1440" w:hanging="1440"/>
      </w:pPr>
      <w:r>
        <w:t xml:space="preserve">2023 </w:t>
      </w:r>
      <w:r>
        <w:tab/>
      </w:r>
      <w:r w:rsidR="004855AD">
        <w:t>Und</w:t>
      </w:r>
      <w:r w:rsidR="00B5078B">
        <w:t xml:space="preserve">ergraduate </w:t>
      </w:r>
      <w:r>
        <w:t>Capstone Project</w:t>
      </w:r>
      <w:r w:rsidR="004E7246">
        <w:t>;</w:t>
      </w:r>
      <w:r>
        <w:t xml:space="preserve"> </w:t>
      </w:r>
      <w:r w:rsidRPr="006E5E85">
        <w:rPr>
          <w:b/>
          <w:bCs/>
        </w:rPr>
        <w:t>Frye, M.</w:t>
      </w:r>
      <w:r>
        <w:t>, Dent, A., Laufer, J., Cook, D., Heng, A., “Triangle X Bicycle Company: Performance Review”, Supervised by Dr. Son Lam, University of Georgia</w:t>
      </w:r>
    </w:p>
    <w:p w14:paraId="324F5B98" w14:textId="77777777" w:rsidR="006E5E85" w:rsidRPr="004B7D80" w:rsidRDefault="006E5E85" w:rsidP="00CB15B9"/>
    <w:p w14:paraId="58F77AB7" w14:textId="76EC50DC" w:rsidR="008956CE" w:rsidRDefault="004B7D80" w:rsidP="00C12BF0">
      <w:pPr>
        <w:ind w:left="1440" w:hanging="1440"/>
      </w:pPr>
      <w:r>
        <w:t xml:space="preserve">2023 </w:t>
      </w:r>
      <w:r w:rsidR="00C12BF0">
        <w:tab/>
      </w:r>
      <w:r w:rsidR="00396032">
        <w:t xml:space="preserve">Applied Research Project; </w:t>
      </w:r>
      <w:r w:rsidRPr="00C12BF0">
        <w:rPr>
          <w:b/>
          <w:bCs/>
        </w:rPr>
        <w:t>Frye, M.</w:t>
      </w:r>
      <w:r>
        <w:t xml:space="preserve">, </w:t>
      </w:r>
      <w:r w:rsidR="00C12BF0">
        <w:t>Fick, B., Beal, D., Puente, M., Blake, J., Deatrick, J., Poindexter, E., “UPS Drone Operations in Nigeria”, U</w:t>
      </w:r>
      <w:r w:rsidR="005F03AB">
        <w:t>nited Parcel Service</w:t>
      </w:r>
    </w:p>
    <w:p w14:paraId="75318CE9" w14:textId="77777777" w:rsidR="006E5E85" w:rsidRDefault="006E5E85" w:rsidP="00C12BF0">
      <w:pPr>
        <w:ind w:left="1440" w:hanging="1440"/>
      </w:pPr>
    </w:p>
    <w:p w14:paraId="4BBBBD5B" w14:textId="521B4EB1" w:rsidR="00045F70" w:rsidRDefault="00C12BF0" w:rsidP="00414DB3">
      <w:pPr>
        <w:ind w:left="1440" w:hanging="1440"/>
      </w:pPr>
      <w:r>
        <w:t>2023</w:t>
      </w:r>
      <w:r w:rsidR="006E5E85">
        <w:tab/>
      </w:r>
      <w:r w:rsidR="00396032">
        <w:t xml:space="preserve">Applied Research Project; </w:t>
      </w:r>
      <w:r>
        <w:t xml:space="preserve">Dino, A., </w:t>
      </w:r>
      <w:r w:rsidRPr="006E5E85">
        <w:rPr>
          <w:b/>
          <w:bCs/>
        </w:rPr>
        <w:t>Frye, M.</w:t>
      </w:r>
      <w:r>
        <w:t>, McClintock, M., Moore, G., Tardy, J., “</w:t>
      </w:r>
      <w:r w:rsidR="006E5E85" w:rsidRPr="006E5E85">
        <w:t>Colquitt County School District Cultural Competency Training</w:t>
      </w:r>
      <w:r w:rsidR="006E5E85">
        <w:t>”,</w:t>
      </w:r>
      <w:r w:rsidR="007E0850">
        <w:t xml:space="preserve"> </w:t>
      </w:r>
      <w:r w:rsidR="006E5E85">
        <w:t>Colquitt County School District</w:t>
      </w:r>
    </w:p>
    <w:p w14:paraId="00A420CE" w14:textId="77777777" w:rsidR="000A54AC" w:rsidRDefault="000A54AC" w:rsidP="000A54AC">
      <w:pPr>
        <w:ind w:left="1440" w:hanging="1440"/>
      </w:pPr>
      <w:r w:rsidRPr="006E5E85">
        <w:t xml:space="preserve">  </w:t>
      </w:r>
    </w:p>
    <w:p w14:paraId="48B1526E" w14:textId="77777777" w:rsidR="001E131C" w:rsidRDefault="001E131C" w:rsidP="000A54AC">
      <w:pPr>
        <w:ind w:left="1440" w:hanging="1440"/>
      </w:pPr>
    </w:p>
    <w:p w14:paraId="338B4292" w14:textId="2C31170B" w:rsidR="000A54AC" w:rsidRPr="00142BCF" w:rsidRDefault="004E5C33" w:rsidP="000A54AC">
      <w:pPr>
        <w:pBdr>
          <w:bottom w:val="single" w:sz="4" w:space="1" w:color="auto"/>
        </w:pBdr>
        <w:rPr>
          <w:sz w:val="28"/>
          <w:szCs w:val="28"/>
        </w:rPr>
      </w:pPr>
      <w:r>
        <w:rPr>
          <w:b/>
          <w:sz w:val="28"/>
          <w:szCs w:val="28"/>
        </w:rPr>
        <w:t xml:space="preserve">SELECT </w:t>
      </w:r>
      <w:r w:rsidR="000A54AC" w:rsidRPr="00142BCF">
        <w:rPr>
          <w:b/>
          <w:sz w:val="28"/>
          <w:szCs w:val="28"/>
        </w:rPr>
        <w:t>GRANTS, FELLOWSHIPS, &amp; SCHOLARSHIPS</w:t>
      </w:r>
    </w:p>
    <w:p w14:paraId="7C8EBF8C" w14:textId="77777777" w:rsidR="00DD21F6" w:rsidRDefault="00DD21F6" w:rsidP="004A2A6E"/>
    <w:p w14:paraId="7289E441" w14:textId="4B3A0A9E" w:rsidR="00EF1538" w:rsidRPr="00396D17" w:rsidRDefault="00EF1538" w:rsidP="00414DB3">
      <w:pPr>
        <w:ind w:left="1440" w:hanging="1440"/>
      </w:pPr>
      <w:r>
        <w:t>2025</w:t>
      </w:r>
      <w:r>
        <w:tab/>
      </w:r>
      <w:r w:rsidR="00C465E8" w:rsidRPr="005F56AA">
        <w:rPr>
          <w:i/>
          <w:iCs/>
        </w:rPr>
        <w:t>Graduate Cobell Scholarship</w:t>
      </w:r>
      <w:r w:rsidR="00396D17">
        <w:t>, The Cobell Scholarship Fund</w:t>
      </w:r>
    </w:p>
    <w:p w14:paraId="4103B6F8" w14:textId="77777777" w:rsidR="00C465E8" w:rsidRDefault="00C465E8" w:rsidP="00414DB3">
      <w:pPr>
        <w:ind w:left="1440" w:hanging="1440"/>
      </w:pPr>
    </w:p>
    <w:p w14:paraId="7CEA55EC" w14:textId="02078AF7" w:rsidR="00C465E8" w:rsidRDefault="00C465E8" w:rsidP="00414DB3">
      <w:pPr>
        <w:ind w:left="1440" w:hanging="1440"/>
      </w:pPr>
      <w:r>
        <w:tab/>
      </w:r>
      <w:r w:rsidR="005F56AA" w:rsidRPr="005F56AA">
        <w:t>Cobell Scholarship offers are merit-based following a lengthy application and referral process</w:t>
      </w:r>
      <w:r w:rsidR="005F56AA">
        <w:t>.</w:t>
      </w:r>
      <w:r w:rsidR="009529D5">
        <w:t xml:space="preserve"> </w:t>
      </w:r>
      <w:r w:rsidR="009529D5" w:rsidRPr="009529D5">
        <w:t>The Cobell Scholars' mission is to provide elevated opportunities for high achieving, community involved Native college students with leadership experience through empowering them with an impactful scholarship experience designed to support their success in higher education.</w:t>
      </w:r>
      <w:r w:rsidR="009529D5">
        <w:t xml:space="preserve"> (</w:t>
      </w:r>
      <w:r w:rsidR="00090EA2">
        <w:t>$12,500)</w:t>
      </w:r>
    </w:p>
    <w:p w14:paraId="2823871F" w14:textId="77777777" w:rsidR="00EF1538" w:rsidRDefault="00EF1538" w:rsidP="00414DB3">
      <w:pPr>
        <w:ind w:left="1440" w:hanging="1440"/>
      </w:pPr>
    </w:p>
    <w:p w14:paraId="19473EBE" w14:textId="2F0684DB" w:rsidR="00D11FC9" w:rsidRPr="00142BCF" w:rsidRDefault="004F39C2" w:rsidP="00414DB3">
      <w:pPr>
        <w:ind w:left="1440" w:hanging="1440"/>
      </w:pPr>
      <w:r w:rsidRPr="00142BCF">
        <w:t>2025</w:t>
      </w:r>
      <w:r w:rsidR="00867221" w:rsidRPr="00142BCF">
        <w:t xml:space="preserve"> – 2027 </w:t>
      </w:r>
      <w:r w:rsidRPr="00142BCF">
        <w:tab/>
      </w:r>
      <w:r w:rsidRPr="00142BCF">
        <w:rPr>
          <w:i/>
          <w:iCs/>
        </w:rPr>
        <w:t>Osborne Graduate Fellowship</w:t>
      </w:r>
      <w:r w:rsidR="00FA04DC" w:rsidRPr="00142BCF">
        <w:rPr>
          <w:i/>
          <w:iCs/>
        </w:rPr>
        <w:t xml:space="preserve">, </w:t>
      </w:r>
      <w:r w:rsidR="00FA04DC" w:rsidRPr="00142BCF">
        <w:t>Franklin College of Arts and Sciences, University of Georgia</w:t>
      </w:r>
    </w:p>
    <w:p w14:paraId="149B2C3E" w14:textId="77777777" w:rsidR="00463A20" w:rsidRPr="00142BCF" w:rsidRDefault="00463A20" w:rsidP="00414DB3">
      <w:pPr>
        <w:ind w:left="1440" w:hanging="1440"/>
        <w:rPr>
          <w:i/>
          <w:iCs/>
        </w:rPr>
      </w:pPr>
    </w:p>
    <w:p w14:paraId="4AAA5A28" w14:textId="1C60739C" w:rsidR="00463A20" w:rsidRDefault="00463A20" w:rsidP="0054324D">
      <w:pPr>
        <w:ind w:left="1440" w:hanging="1440"/>
      </w:pPr>
      <w:r w:rsidRPr="00142BCF">
        <w:rPr>
          <w:i/>
          <w:iCs/>
        </w:rPr>
        <w:tab/>
      </w:r>
      <w:r w:rsidR="00F77500" w:rsidRPr="00142BCF">
        <w:t>The purpose of this fellowship is to support outstanding students who are underrepresented in their fields.</w:t>
      </w:r>
      <w:r w:rsidR="0054324D" w:rsidRPr="0054324D">
        <w:t xml:space="preserve"> </w:t>
      </w:r>
      <w:r w:rsidR="0054324D">
        <w:t xml:space="preserve">Recipients are selected through a competitive </w:t>
      </w:r>
      <w:r w:rsidR="007405A1">
        <w:t>process,</w:t>
      </w:r>
      <w:r w:rsidR="00B72430">
        <w:t xml:space="preserve"> and</w:t>
      </w:r>
      <w:r w:rsidR="0054324D">
        <w:t xml:space="preserve"> </w:t>
      </w:r>
      <w:r w:rsidR="00DC5A40">
        <w:t xml:space="preserve">fellowships </w:t>
      </w:r>
      <w:r w:rsidR="0054324D">
        <w:t>are awarded only to the University’s most qualified individuals to support them in their graduate study.</w:t>
      </w:r>
      <w:r w:rsidR="00F77500" w:rsidRPr="00142BCF">
        <w:t xml:space="preserve"> (</w:t>
      </w:r>
      <w:r w:rsidR="00FA04DC" w:rsidRPr="00142BCF">
        <w:t>$28,000)</w:t>
      </w:r>
    </w:p>
    <w:p w14:paraId="27434C78" w14:textId="77777777" w:rsidR="001E131C" w:rsidRDefault="001E131C" w:rsidP="0054324D">
      <w:pPr>
        <w:ind w:left="1440" w:hanging="1440"/>
      </w:pPr>
    </w:p>
    <w:p w14:paraId="1373C3C3" w14:textId="77777777" w:rsidR="00493811" w:rsidRPr="00142BCF" w:rsidRDefault="00493811" w:rsidP="00A25E2E"/>
    <w:p w14:paraId="70447D69" w14:textId="25E668A2" w:rsidR="00493811" w:rsidRPr="00142BCF" w:rsidRDefault="00493811" w:rsidP="00414DB3">
      <w:pPr>
        <w:ind w:left="1440" w:hanging="1440"/>
        <w:rPr>
          <w:i/>
          <w:iCs/>
        </w:rPr>
      </w:pPr>
      <w:r w:rsidRPr="00142BCF">
        <w:t>2019</w:t>
      </w:r>
      <w:r w:rsidR="00867221" w:rsidRPr="00142BCF">
        <w:t xml:space="preserve"> – 2023 </w:t>
      </w:r>
      <w:r w:rsidR="00786C46" w:rsidRPr="00142BCF">
        <w:tab/>
      </w:r>
      <w:r w:rsidR="00786C46" w:rsidRPr="00142BCF">
        <w:rPr>
          <w:i/>
          <w:iCs/>
        </w:rPr>
        <w:t>The Gates Scholarship</w:t>
      </w:r>
    </w:p>
    <w:p w14:paraId="730C9F86" w14:textId="77777777" w:rsidR="00F0549A" w:rsidRPr="00142BCF" w:rsidRDefault="00F0549A" w:rsidP="00414DB3">
      <w:pPr>
        <w:ind w:left="1440" w:hanging="1440"/>
        <w:rPr>
          <w:i/>
          <w:iCs/>
        </w:rPr>
      </w:pPr>
    </w:p>
    <w:p w14:paraId="23F8A790" w14:textId="5E7521DB" w:rsidR="00F0549A" w:rsidRPr="00F0549A" w:rsidRDefault="00F0549A" w:rsidP="00414DB3">
      <w:pPr>
        <w:ind w:left="1440" w:hanging="1440"/>
      </w:pPr>
      <w:r w:rsidRPr="00142BCF">
        <w:tab/>
        <w:t>Highly selective, last-dollar scholarship</w:t>
      </w:r>
      <w:r w:rsidR="003045CB" w:rsidRPr="00142BCF">
        <w:t xml:space="preserve"> for undergraduate students. </w:t>
      </w:r>
      <w:r w:rsidR="001D3F8E" w:rsidRPr="00142BCF">
        <w:t>Only 300 students were selected out of 33,000 applicants in my year. (</w:t>
      </w:r>
      <w:r w:rsidR="00A25E2E">
        <w:t>$50,000</w:t>
      </w:r>
      <w:r w:rsidR="001D3F8E" w:rsidRPr="00142BCF">
        <w:t>)</w:t>
      </w:r>
    </w:p>
    <w:p w14:paraId="5FD37B8A" w14:textId="34416490" w:rsidR="00CE09E7" w:rsidRDefault="006E5E85" w:rsidP="00414DB3">
      <w:pPr>
        <w:ind w:left="1440" w:hanging="1440"/>
      </w:pPr>
      <w:r w:rsidRPr="006E5E85">
        <w:t xml:space="preserve">  </w:t>
      </w:r>
    </w:p>
    <w:p w14:paraId="79DBB127" w14:textId="77777777" w:rsidR="001E131C" w:rsidRDefault="001E131C" w:rsidP="00414DB3">
      <w:pPr>
        <w:ind w:left="1440" w:hanging="1440"/>
      </w:pPr>
    </w:p>
    <w:p w14:paraId="23498ADF" w14:textId="77777777" w:rsidR="00045F70" w:rsidRPr="00CB15B9" w:rsidRDefault="00045F70" w:rsidP="00045F70">
      <w:pPr>
        <w:pBdr>
          <w:bottom w:val="single" w:sz="4" w:space="1" w:color="auto"/>
        </w:pBdr>
        <w:rPr>
          <w:sz w:val="28"/>
          <w:szCs w:val="28"/>
        </w:rPr>
      </w:pPr>
      <w:r>
        <w:rPr>
          <w:b/>
          <w:sz w:val="28"/>
          <w:szCs w:val="28"/>
        </w:rPr>
        <w:t>HONORS &amp; AWARDS</w:t>
      </w:r>
    </w:p>
    <w:p w14:paraId="57613FD0" w14:textId="77777777" w:rsidR="00045F70" w:rsidRPr="008956CE" w:rsidRDefault="00045F70" w:rsidP="00045F70">
      <w:pPr>
        <w:rPr>
          <w:sz w:val="18"/>
          <w:szCs w:val="18"/>
        </w:rPr>
      </w:pPr>
    </w:p>
    <w:p w14:paraId="322DF1BB" w14:textId="769EFA35" w:rsidR="009142A2" w:rsidRPr="00F73E7A" w:rsidRDefault="00AA7C6C" w:rsidP="00045F70">
      <w:pPr>
        <w:ind w:left="1440" w:hanging="1440"/>
        <w:rPr>
          <w:i/>
          <w:iCs/>
        </w:rPr>
      </w:pPr>
      <w:r>
        <w:rPr>
          <w:i/>
          <w:iCs/>
        </w:rPr>
        <w:t>Personal</w:t>
      </w:r>
    </w:p>
    <w:p w14:paraId="6E719008" w14:textId="77777777" w:rsidR="00BF60FF" w:rsidRDefault="00BF60FF" w:rsidP="004A2A6E"/>
    <w:p w14:paraId="4490BF3B" w14:textId="5B91E1B0" w:rsidR="00E5729C" w:rsidRPr="00EB255F" w:rsidRDefault="00E5729C" w:rsidP="00F73E7A">
      <w:pPr>
        <w:ind w:left="1440" w:hanging="1440"/>
      </w:pPr>
      <w:r>
        <w:t>2025</w:t>
      </w:r>
      <w:r>
        <w:tab/>
      </w:r>
      <w:r w:rsidR="00C82FCA" w:rsidRPr="00DD672E">
        <w:rPr>
          <w:i/>
          <w:iCs/>
        </w:rPr>
        <w:t>Graduate Cobell Scholarship</w:t>
      </w:r>
      <w:r w:rsidR="00396D17">
        <w:t>, The Cobell Scholarship Fund</w:t>
      </w:r>
      <w:r w:rsidR="00EB255F">
        <w:rPr>
          <w:i/>
          <w:iCs/>
        </w:rPr>
        <w:t xml:space="preserve"> </w:t>
      </w:r>
      <w:r w:rsidR="00EB255F">
        <w:t>(</w:t>
      </w:r>
      <w:r w:rsidR="00DC7A70">
        <w:t>$12,500)</w:t>
      </w:r>
    </w:p>
    <w:p w14:paraId="1482063A" w14:textId="77777777" w:rsidR="00C82FCA" w:rsidRDefault="00C82FCA" w:rsidP="00F73E7A">
      <w:pPr>
        <w:ind w:left="1440" w:hanging="1440"/>
      </w:pPr>
    </w:p>
    <w:p w14:paraId="68D9CD81" w14:textId="090A8930" w:rsidR="00257177" w:rsidRDefault="00257177" w:rsidP="00F73E7A">
      <w:pPr>
        <w:ind w:left="1440" w:hanging="1440"/>
      </w:pPr>
      <w:r>
        <w:t>2025</w:t>
      </w:r>
      <w:r w:rsidR="006F6A10">
        <w:tab/>
      </w:r>
      <w:r w:rsidR="00396D17" w:rsidRPr="00396D17">
        <w:rPr>
          <w:i/>
          <w:iCs/>
        </w:rPr>
        <w:t>2025</w:t>
      </w:r>
      <w:r w:rsidR="00396D17">
        <w:t xml:space="preserve"> </w:t>
      </w:r>
      <w:r w:rsidR="006F6A10" w:rsidRPr="00DD672E">
        <w:rPr>
          <w:i/>
          <w:iCs/>
        </w:rPr>
        <w:t>NAFOA Leadership Summit Class</w:t>
      </w:r>
      <w:r w:rsidR="006F6A10">
        <w:t>, Native American Finance Officers Association</w:t>
      </w:r>
    </w:p>
    <w:p w14:paraId="504C4773" w14:textId="77777777" w:rsidR="00257177" w:rsidRDefault="00257177" w:rsidP="00F73E7A">
      <w:pPr>
        <w:ind w:left="1440" w:hanging="1440"/>
      </w:pPr>
    </w:p>
    <w:p w14:paraId="1FFBC048" w14:textId="2847E2F0" w:rsidR="000A52BA" w:rsidRDefault="000A52BA" w:rsidP="00F73E7A">
      <w:pPr>
        <w:ind w:left="1440" w:hanging="1440"/>
      </w:pPr>
      <w:r>
        <w:t>2025</w:t>
      </w:r>
      <w:r>
        <w:tab/>
      </w:r>
      <w:r w:rsidRPr="000A52BA">
        <w:rPr>
          <w:i/>
          <w:iCs/>
        </w:rPr>
        <w:t xml:space="preserve">Osborne </w:t>
      </w:r>
      <w:r>
        <w:rPr>
          <w:i/>
          <w:iCs/>
        </w:rPr>
        <w:t xml:space="preserve">Graduate </w:t>
      </w:r>
      <w:r w:rsidRPr="000A52BA">
        <w:rPr>
          <w:i/>
          <w:iCs/>
        </w:rPr>
        <w:t>Fellowship</w:t>
      </w:r>
      <w:r>
        <w:t>, Franklin College of Arts and Sciences, University of Georgia</w:t>
      </w:r>
      <w:r w:rsidR="003B744B">
        <w:t xml:space="preserve"> (</w:t>
      </w:r>
      <w:r w:rsidR="001B00B7">
        <w:t>$28,000)</w:t>
      </w:r>
    </w:p>
    <w:p w14:paraId="21B8517C" w14:textId="77777777" w:rsidR="00AA7C6C" w:rsidRDefault="00AA7C6C" w:rsidP="00F73E7A">
      <w:pPr>
        <w:ind w:left="1440" w:hanging="1440"/>
      </w:pPr>
    </w:p>
    <w:p w14:paraId="1B3BF31B" w14:textId="1448E0BC" w:rsidR="00AA7C6C" w:rsidRDefault="00AA7C6C" w:rsidP="00AA7C6C">
      <w:pPr>
        <w:ind w:left="1440" w:hanging="1440"/>
      </w:pPr>
      <w:r>
        <w:t xml:space="preserve">2023 </w:t>
      </w:r>
      <w:r>
        <w:tab/>
      </w:r>
      <w:r w:rsidRPr="000C0521">
        <w:rPr>
          <w:i/>
          <w:iCs/>
        </w:rPr>
        <w:t>Volunteer of the Year</w:t>
      </w:r>
      <w:r>
        <w:t>, Multicultural Services and Programs, Student Affairs, University of Georgia</w:t>
      </w:r>
    </w:p>
    <w:p w14:paraId="2C6A0FA6" w14:textId="77777777" w:rsidR="000A52BA" w:rsidRDefault="000A52BA" w:rsidP="00F73E7A">
      <w:pPr>
        <w:ind w:left="1440" w:hanging="1440"/>
      </w:pPr>
    </w:p>
    <w:p w14:paraId="7EA57F61" w14:textId="7F425659" w:rsidR="00F73E7A" w:rsidRDefault="00F73E7A" w:rsidP="00F73E7A">
      <w:pPr>
        <w:ind w:left="1440" w:hanging="1440"/>
      </w:pPr>
      <w:r>
        <w:t>2023</w:t>
      </w:r>
      <w:r>
        <w:tab/>
      </w:r>
      <w:r w:rsidRPr="000C0521">
        <w:rPr>
          <w:i/>
          <w:iCs/>
        </w:rPr>
        <w:t>Student of the Month</w:t>
      </w:r>
      <w:r w:rsidR="0052412E">
        <w:rPr>
          <w:i/>
          <w:iCs/>
        </w:rPr>
        <w:t xml:space="preserve"> (April)</w:t>
      </w:r>
      <w:r>
        <w:t>, Education Services Department, Wichita and Affiliated Tribes</w:t>
      </w:r>
    </w:p>
    <w:p w14:paraId="695C69A6" w14:textId="77777777" w:rsidR="00493811" w:rsidRDefault="00493811" w:rsidP="00F73E7A">
      <w:pPr>
        <w:ind w:left="1440" w:hanging="1440"/>
      </w:pPr>
    </w:p>
    <w:p w14:paraId="16D45CCA" w14:textId="72C1E5D6" w:rsidR="00493811" w:rsidRDefault="00493811" w:rsidP="00F73E7A">
      <w:pPr>
        <w:ind w:left="1440" w:hanging="1440"/>
      </w:pPr>
      <w:r>
        <w:t>2022</w:t>
      </w:r>
      <w:r>
        <w:tab/>
      </w:r>
      <w:r w:rsidRPr="000C0521">
        <w:rPr>
          <w:i/>
          <w:iCs/>
        </w:rPr>
        <w:t xml:space="preserve">Wichita and Affiliated Tribes </w:t>
      </w:r>
      <w:r>
        <w:rPr>
          <w:i/>
          <w:iCs/>
        </w:rPr>
        <w:t xml:space="preserve">Study Abroad </w:t>
      </w:r>
      <w:r w:rsidRPr="000C0521">
        <w:rPr>
          <w:i/>
          <w:iCs/>
        </w:rPr>
        <w:t>Scholarship</w:t>
      </w:r>
      <w:r>
        <w:t>, Education Services Department, Wichita and Affiliated Tribes</w:t>
      </w:r>
      <w:r w:rsidR="00AF46C4">
        <w:t xml:space="preserve"> (</w:t>
      </w:r>
      <w:r w:rsidR="00541FFD">
        <w:t>$2,000)</w:t>
      </w:r>
    </w:p>
    <w:p w14:paraId="2E1498A9" w14:textId="77777777" w:rsidR="00F73E7A" w:rsidRDefault="00F73E7A" w:rsidP="00F73E7A">
      <w:pPr>
        <w:ind w:left="1440" w:hanging="1440"/>
      </w:pPr>
    </w:p>
    <w:p w14:paraId="67315EF0" w14:textId="18D69701" w:rsidR="00F73E7A" w:rsidRDefault="00F73E7A" w:rsidP="00F73E7A">
      <w:pPr>
        <w:ind w:left="1440" w:hanging="1440"/>
      </w:pPr>
      <w:r>
        <w:t xml:space="preserve">2022 </w:t>
      </w:r>
      <w:r>
        <w:tab/>
      </w:r>
      <w:bookmarkStart w:id="0" w:name="_Hlk194943302"/>
      <w:r w:rsidRPr="000C0521">
        <w:rPr>
          <w:i/>
          <w:iCs/>
        </w:rPr>
        <w:t>Foundation Incentive for Central America, South America, and Africa Scholarship</w:t>
      </w:r>
      <w:r>
        <w:t>, UGA Office of Global Engagement, University of Georgia</w:t>
      </w:r>
      <w:bookmarkEnd w:id="0"/>
      <w:r w:rsidR="001B00B7">
        <w:t xml:space="preserve"> ($3,000)</w:t>
      </w:r>
    </w:p>
    <w:p w14:paraId="6C140B54" w14:textId="77777777" w:rsidR="00F73E7A" w:rsidRDefault="00F73E7A" w:rsidP="00F73E7A">
      <w:pPr>
        <w:ind w:left="1440" w:hanging="1440"/>
      </w:pPr>
    </w:p>
    <w:p w14:paraId="5803962B" w14:textId="37A6D87E" w:rsidR="00F73E7A" w:rsidRDefault="00F73E7A" w:rsidP="00F73E7A">
      <w:pPr>
        <w:ind w:left="1440" w:hanging="1440"/>
      </w:pPr>
      <w:r>
        <w:t xml:space="preserve">2022 </w:t>
      </w:r>
      <w:r>
        <w:tab/>
      </w:r>
      <w:r w:rsidRPr="000C0521">
        <w:rPr>
          <w:i/>
          <w:iCs/>
        </w:rPr>
        <w:t>Leadership Fellow</w:t>
      </w:r>
      <w:r>
        <w:t xml:space="preserve">, Institute of Leadership Advancement, </w:t>
      </w:r>
      <w:r w:rsidR="003D0077">
        <w:t xml:space="preserve">Terry College of Business, </w:t>
      </w:r>
      <w:r>
        <w:t>University of Georgia</w:t>
      </w:r>
    </w:p>
    <w:p w14:paraId="1CA4C4D1" w14:textId="77777777" w:rsidR="00F73E7A" w:rsidRDefault="00F73E7A" w:rsidP="00F73E7A">
      <w:pPr>
        <w:ind w:left="1440" w:hanging="1440"/>
      </w:pPr>
    </w:p>
    <w:p w14:paraId="781F4D8E" w14:textId="6B28C3FE" w:rsidR="00F73E7A" w:rsidRDefault="00F73E7A" w:rsidP="00F73E7A">
      <w:pPr>
        <w:ind w:left="1440" w:hanging="1440"/>
      </w:pPr>
      <w:r>
        <w:t>2019</w:t>
      </w:r>
      <w:r w:rsidR="00AB32C0">
        <w:t xml:space="preserve"> – 2020 </w:t>
      </w:r>
      <w:r>
        <w:tab/>
      </w:r>
      <w:r w:rsidRPr="000C0521">
        <w:rPr>
          <w:i/>
          <w:iCs/>
        </w:rPr>
        <w:t>Wichita and Affiliated Tribes Higher Education Scholarship</w:t>
      </w:r>
      <w:r>
        <w:t>, Education Services Department, Wichita and Affiliated Tribes</w:t>
      </w:r>
      <w:r w:rsidR="00016A40">
        <w:t xml:space="preserve"> ($</w:t>
      </w:r>
      <w:r w:rsidR="004F09F8">
        <w:t>4</w:t>
      </w:r>
      <w:r w:rsidR="00016A40">
        <w:t>,</w:t>
      </w:r>
      <w:r w:rsidR="004F09F8">
        <w:t>4</w:t>
      </w:r>
      <w:r w:rsidR="00016A40">
        <w:t>00)</w:t>
      </w:r>
    </w:p>
    <w:p w14:paraId="63EF334D" w14:textId="77777777" w:rsidR="00F73E7A" w:rsidRDefault="00F73E7A" w:rsidP="00F73E7A">
      <w:pPr>
        <w:ind w:left="1440" w:hanging="1440"/>
      </w:pPr>
    </w:p>
    <w:p w14:paraId="6A8FEE68" w14:textId="669014B3" w:rsidR="00F73E7A" w:rsidRPr="000C0521" w:rsidRDefault="00F73E7A" w:rsidP="00F73E7A">
      <w:pPr>
        <w:ind w:left="1440" w:hanging="1440"/>
        <w:rPr>
          <w:i/>
          <w:iCs/>
        </w:rPr>
      </w:pPr>
      <w:r>
        <w:t>2019</w:t>
      </w:r>
      <w:r w:rsidR="00AB32C0">
        <w:t xml:space="preserve"> – 2023 </w:t>
      </w:r>
      <w:r>
        <w:tab/>
      </w:r>
      <w:r w:rsidRPr="000C0521">
        <w:rPr>
          <w:i/>
          <w:iCs/>
        </w:rPr>
        <w:t>The Gates Scholarship</w:t>
      </w:r>
      <w:r w:rsidR="00541FFD">
        <w:rPr>
          <w:i/>
          <w:iCs/>
        </w:rPr>
        <w:t xml:space="preserve"> </w:t>
      </w:r>
      <w:r w:rsidR="00541FFD" w:rsidRPr="00541FFD">
        <w:t>(</w:t>
      </w:r>
      <w:r w:rsidR="00DA605D">
        <w:t>$50,000</w:t>
      </w:r>
      <w:r w:rsidR="00541FFD">
        <w:t>)</w:t>
      </w:r>
    </w:p>
    <w:p w14:paraId="4141D7D5" w14:textId="77777777" w:rsidR="00A52B4E" w:rsidRDefault="00A52B4E" w:rsidP="00F73E7A">
      <w:pPr>
        <w:tabs>
          <w:tab w:val="right" w:pos="10800"/>
        </w:tabs>
      </w:pPr>
    </w:p>
    <w:p w14:paraId="2F9354F1" w14:textId="3B8573EF" w:rsidR="00F73E7A" w:rsidRPr="00B73B70" w:rsidRDefault="00A52B4E" w:rsidP="00F73E7A">
      <w:pPr>
        <w:tabs>
          <w:tab w:val="right" w:pos="10800"/>
        </w:tabs>
        <w:rPr>
          <w:sz w:val="22"/>
          <w:szCs w:val="22"/>
        </w:rPr>
      </w:pPr>
      <w:r>
        <w:t xml:space="preserve">2019 – 2023    </w:t>
      </w:r>
      <w:r w:rsidR="00F73E7A" w:rsidRPr="000C0521">
        <w:rPr>
          <w:i/>
          <w:iCs/>
        </w:rPr>
        <w:t>Zell Miller Scholarship</w:t>
      </w:r>
      <w:r w:rsidR="00B73B70">
        <w:rPr>
          <w:i/>
          <w:iCs/>
        </w:rPr>
        <w:t xml:space="preserve"> </w:t>
      </w:r>
      <w:r w:rsidR="00B73B70">
        <w:t>(</w:t>
      </w:r>
      <w:r w:rsidR="00CE3C37">
        <w:t>$41,000)</w:t>
      </w:r>
    </w:p>
    <w:p w14:paraId="5953A67F" w14:textId="77777777" w:rsidR="009142A2" w:rsidRDefault="009142A2" w:rsidP="00045F70">
      <w:pPr>
        <w:ind w:left="1440" w:hanging="1440"/>
      </w:pPr>
    </w:p>
    <w:p w14:paraId="6224AD80" w14:textId="77777777" w:rsidR="00045F70" w:rsidRDefault="00045F70" w:rsidP="00045F70">
      <w:pPr>
        <w:ind w:left="1440" w:hanging="1440"/>
      </w:pPr>
    </w:p>
    <w:p w14:paraId="337EC9CD" w14:textId="2F2AE88B" w:rsidR="00F73E7A" w:rsidRPr="00F73E7A" w:rsidRDefault="00AA7C6C" w:rsidP="00045F70">
      <w:pPr>
        <w:ind w:left="1440" w:hanging="1440"/>
        <w:rPr>
          <w:i/>
          <w:iCs/>
        </w:rPr>
      </w:pPr>
      <w:r>
        <w:rPr>
          <w:i/>
          <w:iCs/>
        </w:rPr>
        <w:t>Organizational</w:t>
      </w:r>
    </w:p>
    <w:p w14:paraId="133E9CD8" w14:textId="77777777" w:rsidR="00F73E7A" w:rsidRDefault="00F73E7A" w:rsidP="00AA7C6C"/>
    <w:p w14:paraId="2FC2B610" w14:textId="07FEFB0B" w:rsidR="004E5C33" w:rsidRDefault="00F73E7A" w:rsidP="00F73E7A">
      <w:pPr>
        <w:ind w:left="1440" w:hanging="1440"/>
      </w:pPr>
      <w:r>
        <w:t xml:space="preserve">2023 </w:t>
      </w:r>
      <w:r>
        <w:tab/>
      </w:r>
      <w:r w:rsidRPr="000C0521">
        <w:rPr>
          <w:i/>
          <w:iCs/>
        </w:rPr>
        <w:t>Most Improved Organization</w:t>
      </w:r>
      <w:r>
        <w:t xml:space="preserve">, Multicultural Services and Programs, </w:t>
      </w:r>
      <w:r w:rsidR="0056213F">
        <w:t xml:space="preserve">Student Affairs, </w:t>
      </w:r>
      <w:r>
        <w:t>University of Georgia</w:t>
      </w:r>
      <w:r w:rsidR="00012BD0">
        <w:t xml:space="preserve"> – Native American Student Association</w:t>
      </w:r>
      <w:r w:rsidR="009A5A07">
        <w:t>, University of Georgia</w:t>
      </w:r>
    </w:p>
    <w:p w14:paraId="4F212E85" w14:textId="77777777" w:rsidR="00D7002D" w:rsidRDefault="00D7002D" w:rsidP="00BF69BD"/>
    <w:p w14:paraId="3A502CEE" w14:textId="67ADCABD" w:rsidR="00FA7732" w:rsidRDefault="00D7002D" w:rsidP="00FA7732">
      <w:pPr>
        <w:ind w:left="1440" w:hanging="1440"/>
      </w:pPr>
      <w:r>
        <w:t>2023</w:t>
      </w:r>
      <w:r>
        <w:tab/>
      </w:r>
      <w:r w:rsidR="00FA7732" w:rsidRPr="00CB047C">
        <w:rPr>
          <w:i/>
          <w:iCs/>
        </w:rPr>
        <w:t>Student Activity Fee Allocation</w:t>
      </w:r>
      <w:r w:rsidR="00FA7732">
        <w:t>, All-Campus Allocations Committee, University of Georgia</w:t>
      </w:r>
      <w:r w:rsidR="00721D40">
        <w:t xml:space="preserve"> – </w:t>
      </w:r>
      <w:r w:rsidR="00FA7732">
        <w:t>Native American Student Association, University of Georgia</w:t>
      </w:r>
      <w:r w:rsidR="00CB047C">
        <w:t xml:space="preserve"> ($1800)</w:t>
      </w:r>
      <w:r w:rsidR="00721D40">
        <w:t xml:space="preserve"> </w:t>
      </w:r>
    </w:p>
    <w:p w14:paraId="36614470" w14:textId="77777777" w:rsidR="00350522" w:rsidRDefault="00350522" w:rsidP="00FA7732">
      <w:pPr>
        <w:ind w:left="1440" w:hanging="1440"/>
      </w:pPr>
    </w:p>
    <w:p w14:paraId="4167DF15" w14:textId="5A8A5383" w:rsidR="00350522" w:rsidRDefault="00350522" w:rsidP="00FA7732">
      <w:pPr>
        <w:ind w:left="1440" w:hanging="1440"/>
      </w:pPr>
      <w:r>
        <w:t>2022</w:t>
      </w:r>
      <w:r>
        <w:tab/>
      </w:r>
      <w:r w:rsidRPr="00F445BB">
        <w:rPr>
          <w:i/>
          <w:iCs/>
        </w:rPr>
        <w:t>Gable Funds</w:t>
      </w:r>
      <w:r>
        <w:t xml:space="preserve">, </w:t>
      </w:r>
      <w:r w:rsidR="009B2C96" w:rsidRPr="009B2C96">
        <w:t>Office of the Carl and Sally Gable Distinguished Professor of History</w:t>
      </w:r>
      <w:r w:rsidR="009B2C96">
        <w:t xml:space="preserve">, Department of History, Franklin College of Arts and Sciences, University of Georgia – </w:t>
      </w:r>
      <w:r w:rsidR="009B2C96">
        <w:rPr>
          <w:i/>
          <w:iCs/>
        </w:rPr>
        <w:t>Native American Heritage Month Kickoff</w:t>
      </w:r>
      <w:r w:rsidR="009B2C96">
        <w:t>, Native American Student Association, University of Georgia ($3600)</w:t>
      </w:r>
    </w:p>
    <w:p w14:paraId="64110A09" w14:textId="77777777" w:rsidR="00C955F0" w:rsidRDefault="00C955F0" w:rsidP="00FA7732">
      <w:pPr>
        <w:ind w:left="1440" w:hanging="1440"/>
      </w:pPr>
    </w:p>
    <w:p w14:paraId="29E4BD47" w14:textId="27442C66" w:rsidR="00C955F0" w:rsidRDefault="00F06F89" w:rsidP="00C955F0">
      <w:pPr>
        <w:ind w:left="1440" w:hanging="1440"/>
      </w:pPr>
      <w:r>
        <w:t xml:space="preserve">2021 – </w:t>
      </w:r>
      <w:r w:rsidR="00C955F0">
        <w:t>2022</w:t>
      </w:r>
      <w:r w:rsidR="00C955F0">
        <w:tab/>
      </w:r>
      <w:r w:rsidR="00C955F0" w:rsidRPr="000A7A68">
        <w:rPr>
          <w:i/>
          <w:iCs/>
        </w:rPr>
        <w:t>Vice President for Student Affairs</w:t>
      </w:r>
      <w:r w:rsidR="00C955F0">
        <w:t xml:space="preserve"> </w:t>
      </w:r>
      <w:r w:rsidR="00C955F0" w:rsidRPr="00A7614B">
        <w:rPr>
          <w:i/>
          <w:iCs/>
        </w:rPr>
        <w:t>Diversity Fund</w:t>
      </w:r>
      <w:r w:rsidR="00C955F0">
        <w:t>,</w:t>
      </w:r>
      <w:r w:rsidR="00C955F0" w:rsidRPr="00C955F0">
        <w:t xml:space="preserve"> </w:t>
      </w:r>
      <w:r w:rsidR="00C955F0">
        <w:t>Student Affairs, University of Georgia</w:t>
      </w:r>
      <w:r w:rsidR="00507C7D">
        <w:t xml:space="preserve"> </w:t>
      </w:r>
      <w:r w:rsidR="00737837">
        <w:t>–</w:t>
      </w:r>
      <w:r w:rsidR="00507C7D">
        <w:t xml:space="preserve"> </w:t>
      </w:r>
      <w:r w:rsidR="00737837" w:rsidRPr="00737837">
        <w:rPr>
          <w:i/>
          <w:iCs/>
        </w:rPr>
        <w:t>Various Events</w:t>
      </w:r>
      <w:r w:rsidR="00737837">
        <w:t xml:space="preserve">, </w:t>
      </w:r>
      <w:r w:rsidR="00C955F0">
        <w:t>Native American Student Association, University of Georgia ($</w:t>
      </w:r>
      <w:r>
        <w:t>90</w:t>
      </w:r>
      <w:r w:rsidR="00C955F0">
        <w:t>0)</w:t>
      </w:r>
    </w:p>
    <w:p w14:paraId="16B20A55" w14:textId="30D886F8" w:rsidR="00D7002D" w:rsidRDefault="00D7002D" w:rsidP="00F06F89"/>
    <w:p w14:paraId="176A02F5" w14:textId="77777777" w:rsidR="003C3D5F" w:rsidRDefault="003C3D5F" w:rsidP="00AA7C6C"/>
    <w:p w14:paraId="3D8E5E43" w14:textId="77777777" w:rsidR="00045F70" w:rsidRDefault="00045F70" w:rsidP="00414DB3">
      <w:pPr>
        <w:ind w:left="1440" w:hanging="1440"/>
      </w:pPr>
    </w:p>
    <w:p w14:paraId="4519CF8C" w14:textId="77777777" w:rsidR="003C3D5F" w:rsidRPr="00CB15B9" w:rsidRDefault="003C3D5F" w:rsidP="003C3D5F">
      <w:pPr>
        <w:pBdr>
          <w:bottom w:val="single" w:sz="4" w:space="1" w:color="auto"/>
        </w:pBdr>
        <w:rPr>
          <w:sz w:val="28"/>
          <w:szCs w:val="28"/>
        </w:rPr>
      </w:pPr>
      <w:r>
        <w:rPr>
          <w:b/>
          <w:sz w:val="28"/>
          <w:szCs w:val="28"/>
        </w:rPr>
        <w:t>CONSULTING EXPERIENCE</w:t>
      </w:r>
    </w:p>
    <w:p w14:paraId="0A3C0202" w14:textId="77777777" w:rsidR="003C3D5F" w:rsidRPr="008956CE" w:rsidRDefault="003C3D5F" w:rsidP="003C3D5F">
      <w:pPr>
        <w:rPr>
          <w:sz w:val="18"/>
          <w:szCs w:val="18"/>
        </w:rPr>
      </w:pPr>
    </w:p>
    <w:p w14:paraId="3B25B987" w14:textId="76423659" w:rsidR="003C3D5F" w:rsidRDefault="003C3D5F" w:rsidP="003C3D5F">
      <w:pPr>
        <w:ind w:left="1440" w:hanging="1440"/>
      </w:pPr>
      <w:r>
        <w:t>2024</w:t>
      </w:r>
      <w:r>
        <w:tab/>
        <w:t>Sugar Creek Casinos</w:t>
      </w:r>
      <w:r w:rsidR="00814022">
        <w:t xml:space="preserve"> (Hinton, OK)</w:t>
      </w:r>
    </w:p>
    <w:p w14:paraId="314B4FBA" w14:textId="77777777" w:rsidR="003C3D5F" w:rsidRDefault="003C3D5F" w:rsidP="003C3D5F">
      <w:pPr>
        <w:ind w:left="1440" w:hanging="1440"/>
      </w:pPr>
    </w:p>
    <w:p w14:paraId="313E6AB0" w14:textId="3E70D339" w:rsidR="003C3D5F" w:rsidRDefault="003C3D5F" w:rsidP="003C3D5F">
      <w:pPr>
        <w:ind w:left="1440"/>
      </w:pPr>
      <w:r w:rsidRPr="007C0FAD">
        <w:rPr>
          <w:i/>
          <w:iCs/>
        </w:rPr>
        <w:t xml:space="preserve">Focus: </w:t>
      </w:r>
      <w:r w:rsidRPr="007C0FAD">
        <w:t xml:space="preserve">Analyzed 1,100+ pages of financial data to identify key inefficiencies and optimize revenue for a </w:t>
      </w:r>
      <w:r w:rsidR="008D3F5C">
        <w:t>T</w:t>
      </w:r>
      <w:r w:rsidRPr="007C0FAD">
        <w:t>ribally-owned casino with $300M+ in coin-in. Conducted interviews and assessed executive practices, uncovering areas for performance improvement and potential non-compliance</w:t>
      </w:r>
      <w:r>
        <w:t>.</w:t>
      </w:r>
    </w:p>
    <w:p w14:paraId="428FACCB" w14:textId="77777777" w:rsidR="003C3D5F" w:rsidRDefault="003C3D5F" w:rsidP="003C3D5F">
      <w:pPr>
        <w:ind w:left="1440"/>
        <w:rPr>
          <w:i/>
          <w:iCs/>
        </w:rPr>
      </w:pPr>
    </w:p>
    <w:p w14:paraId="1CE4ACD5" w14:textId="77777777" w:rsidR="003C3D5F" w:rsidRDefault="003C3D5F" w:rsidP="003C3D5F">
      <w:pPr>
        <w:ind w:left="1440"/>
      </w:pPr>
      <w:r>
        <w:rPr>
          <w:i/>
          <w:iCs/>
        </w:rPr>
        <w:t>Outcome:</w:t>
      </w:r>
      <w:r>
        <w:t xml:space="preserve"> </w:t>
      </w:r>
      <w:r w:rsidRPr="000E6FEB">
        <w:t>Identified a $5.5M revenue gap and operational inefficiencies, with recommendations projected to improve revenue by up to $10M. Findings led to significant organizational changes, including a management restructuring.</w:t>
      </w:r>
    </w:p>
    <w:p w14:paraId="0B5E9A16" w14:textId="77777777" w:rsidR="004D6CCA" w:rsidRPr="00003258" w:rsidRDefault="004D6CCA" w:rsidP="003C3D5F">
      <w:pPr>
        <w:ind w:left="1440"/>
      </w:pPr>
    </w:p>
    <w:p w14:paraId="0BC72CFE" w14:textId="77777777" w:rsidR="003C3D5F" w:rsidRDefault="003C3D5F" w:rsidP="003C3D5F">
      <w:pPr>
        <w:ind w:left="1440" w:hanging="1440"/>
      </w:pPr>
    </w:p>
    <w:p w14:paraId="7315B5EE" w14:textId="4A6BF141" w:rsidR="003C3D5F" w:rsidRDefault="003C3D5F" w:rsidP="003C3D5F">
      <w:pPr>
        <w:ind w:left="1440" w:hanging="1440"/>
      </w:pPr>
      <w:r>
        <w:t>2024</w:t>
      </w:r>
      <w:r>
        <w:tab/>
        <w:t>Wichita and Affiliated Tribes Executive Committee</w:t>
      </w:r>
      <w:r w:rsidR="00814022">
        <w:t xml:space="preserve"> (Anadarko, OK)</w:t>
      </w:r>
    </w:p>
    <w:p w14:paraId="22F16B5E" w14:textId="77777777" w:rsidR="003C3D5F" w:rsidRDefault="003C3D5F" w:rsidP="003C3D5F">
      <w:pPr>
        <w:ind w:left="1440" w:hanging="1440"/>
      </w:pPr>
    </w:p>
    <w:p w14:paraId="22B0AB06" w14:textId="2253950A" w:rsidR="003C3D5F" w:rsidRDefault="003C3D5F" w:rsidP="003C3D5F">
      <w:pPr>
        <w:ind w:left="1440"/>
      </w:pPr>
      <w:r w:rsidRPr="00EF6F39">
        <w:rPr>
          <w:i/>
          <w:iCs/>
        </w:rPr>
        <w:t>Focus</w:t>
      </w:r>
      <w:r>
        <w:t xml:space="preserve">: </w:t>
      </w:r>
      <w:r w:rsidRPr="00960EDC">
        <w:t xml:space="preserve">Conducted comprehensive genealogical research to identify </w:t>
      </w:r>
      <w:r w:rsidR="00343D93">
        <w:t xml:space="preserve">the </w:t>
      </w:r>
      <w:r w:rsidRPr="00960EDC">
        <w:t>closest living relatives of Wichita children disinterred from Carlisle Indian School. Utilized historical records, tribal census data, and digital archives to trace lineage connections.</w:t>
      </w:r>
    </w:p>
    <w:p w14:paraId="6E9DCFA8" w14:textId="77777777" w:rsidR="003C3D5F" w:rsidRDefault="003C3D5F" w:rsidP="003C3D5F">
      <w:pPr>
        <w:ind w:left="1440"/>
      </w:pPr>
    </w:p>
    <w:p w14:paraId="37344F00" w14:textId="6B4E56A0" w:rsidR="003C3D5F" w:rsidRDefault="003C3D5F" w:rsidP="003C3D5F">
      <w:pPr>
        <w:ind w:left="1440"/>
      </w:pPr>
      <w:r w:rsidRPr="008950AF">
        <w:rPr>
          <w:i/>
          <w:iCs/>
        </w:rPr>
        <w:t>Outcome</w:t>
      </w:r>
      <w:r>
        <w:t xml:space="preserve">: </w:t>
      </w:r>
      <w:r w:rsidRPr="00AD5A01">
        <w:t>Delivered a report to the Wichita Executive Committee listing closest living relatives</w:t>
      </w:r>
      <w:r w:rsidR="00277410" w:rsidRPr="00277410">
        <w:t xml:space="preserve"> </w:t>
      </w:r>
      <w:r w:rsidR="00277410" w:rsidRPr="00AD5A01">
        <w:t>identifiable</w:t>
      </w:r>
      <w:r>
        <w:t xml:space="preserve"> in public records</w:t>
      </w:r>
      <w:r w:rsidRPr="00AD5A01">
        <w:t>.</w:t>
      </w:r>
    </w:p>
    <w:p w14:paraId="78F84ED3" w14:textId="77777777" w:rsidR="004D6CCA" w:rsidRDefault="004D6CCA" w:rsidP="003C3D5F">
      <w:pPr>
        <w:ind w:left="1440"/>
      </w:pPr>
    </w:p>
    <w:p w14:paraId="6CC78D49" w14:textId="77777777" w:rsidR="003C3D5F" w:rsidRDefault="003C3D5F" w:rsidP="003C3D5F">
      <w:pPr>
        <w:ind w:left="1440" w:hanging="1440"/>
      </w:pPr>
    </w:p>
    <w:p w14:paraId="3E842500" w14:textId="373294E4" w:rsidR="003C3D5F" w:rsidRDefault="003C3D5F" w:rsidP="003C3D5F">
      <w:pPr>
        <w:ind w:left="1440" w:hanging="1440"/>
      </w:pPr>
      <w:r>
        <w:t>2022 – 2023</w:t>
      </w:r>
      <w:r>
        <w:tab/>
        <w:t>Colquitt County School District</w:t>
      </w:r>
      <w:r w:rsidR="00814022">
        <w:t xml:space="preserve"> (</w:t>
      </w:r>
      <w:r w:rsidR="00741396">
        <w:t>Moultrie, GA)</w:t>
      </w:r>
    </w:p>
    <w:p w14:paraId="6E8C5806" w14:textId="77777777" w:rsidR="003C3D5F" w:rsidRDefault="003C3D5F" w:rsidP="003C3D5F">
      <w:pPr>
        <w:ind w:left="1440" w:hanging="1440"/>
      </w:pPr>
    </w:p>
    <w:p w14:paraId="1919D505" w14:textId="77777777" w:rsidR="003C3D5F" w:rsidRDefault="003C3D5F" w:rsidP="003C3D5F">
      <w:pPr>
        <w:ind w:left="1440"/>
      </w:pPr>
      <w:r w:rsidRPr="000E6911">
        <w:rPr>
          <w:i/>
          <w:iCs/>
        </w:rPr>
        <w:t>Focus:</w:t>
      </w:r>
      <w:r w:rsidRPr="000E6911">
        <w:t xml:space="preserve"> Conducted focus group research on challenges faced by immigrant student populations; developed training materials for cultural responsiveness.</w:t>
      </w:r>
    </w:p>
    <w:p w14:paraId="0F0DD798" w14:textId="77777777" w:rsidR="003C3D5F" w:rsidRPr="000E6911" w:rsidRDefault="003C3D5F" w:rsidP="003C3D5F">
      <w:pPr>
        <w:ind w:left="1440"/>
      </w:pPr>
    </w:p>
    <w:p w14:paraId="21148D3B" w14:textId="77777777" w:rsidR="003C3D5F" w:rsidRDefault="003C3D5F" w:rsidP="003C3D5F">
      <w:pPr>
        <w:ind w:left="1440" w:hanging="1440"/>
      </w:pPr>
      <w:r w:rsidRPr="000E6911">
        <w:t xml:space="preserve"> </w:t>
      </w:r>
      <w:r>
        <w:tab/>
      </w:r>
      <w:r w:rsidRPr="000E6911">
        <w:rPr>
          <w:i/>
          <w:iCs/>
        </w:rPr>
        <w:t>Outcome:</w:t>
      </w:r>
      <w:r w:rsidRPr="000E6911">
        <w:t xml:space="preserve"> Comprehensive training manual implemented district-wide, enhancing teacher preparedness and cultural understanding.</w:t>
      </w:r>
    </w:p>
    <w:p w14:paraId="09DB88D3" w14:textId="77777777" w:rsidR="00C04DBF" w:rsidRDefault="00C04DBF" w:rsidP="00F066AB"/>
    <w:p w14:paraId="7B7E2D85" w14:textId="77777777" w:rsidR="00C04DBF" w:rsidRDefault="00C04DBF" w:rsidP="00414DB3">
      <w:pPr>
        <w:ind w:left="1440" w:hanging="1440"/>
      </w:pPr>
    </w:p>
    <w:p w14:paraId="1B4CF0AE" w14:textId="02578145" w:rsidR="00C04DBF" w:rsidRPr="00142BCF" w:rsidRDefault="00C04DBF" w:rsidP="00C04DBF">
      <w:pPr>
        <w:pBdr>
          <w:bottom w:val="single" w:sz="4" w:space="1" w:color="auto"/>
        </w:pBdr>
        <w:rPr>
          <w:sz w:val="28"/>
          <w:szCs w:val="28"/>
        </w:rPr>
      </w:pPr>
      <w:r w:rsidRPr="00142BCF">
        <w:rPr>
          <w:b/>
          <w:sz w:val="28"/>
          <w:szCs w:val="28"/>
        </w:rPr>
        <w:t>POLITICAL APPOINTMENTS</w:t>
      </w:r>
    </w:p>
    <w:p w14:paraId="71BA036C" w14:textId="77777777" w:rsidR="00C04DBF" w:rsidRPr="00142BCF" w:rsidRDefault="00C04DBF" w:rsidP="00C04DBF">
      <w:pPr>
        <w:rPr>
          <w:sz w:val="18"/>
          <w:szCs w:val="18"/>
        </w:rPr>
      </w:pPr>
    </w:p>
    <w:p w14:paraId="684B541F" w14:textId="1792C1C0" w:rsidR="004E1398" w:rsidRPr="00142BCF" w:rsidRDefault="004E1398" w:rsidP="004E1398">
      <w:pPr>
        <w:ind w:left="1440" w:hanging="1440"/>
      </w:pPr>
      <w:r w:rsidRPr="00142BCF">
        <w:rPr>
          <w:i/>
          <w:iCs/>
        </w:rPr>
        <w:t>Wichita Tribe Industrial Development Commission</w:t>
      </w:r>
      <w:r w:rsidRPr="00142BCF">
        <w:t>, Wichita and Affiliated Tribes</w:t>
      </w:r>
      <w:r w:rsidR="00741396">
        <w:t xml:space="preserve"> (Anadarko, OK)</w:t>
      </w:r>
    </w:p>
    <w:p w14:paraId="65F6AC81" w14:textId="77777777" w:rsidR="004E1398" w:rsidRPr="00142BCF" w:rsidRDefault="004E1398" w:rsidP="00691BB7">
      <w:pPr>
        <w:ind w:left="1440" w:hanging="1440"/>
      </w:pPr>
    </w:p>
    <w:p w14:paraId="3C8C2A9B" w14:textId="20A8F2C2" w:rsidR="004E1398" w:rsidRPr="00142BCF" w:rsidRDefault="00AA7721" w:rsidP="00FE416B">
      <w:r w:rsidRPr="00142BCF">
        <w:t xml:space="preserve">The Wichita Tribe Industrial Development Commission is charged with advancing economic development, including oversight of </w:t>
      </w:r>
      <w:r w:rsidR="0036087E" w:rsidRPr="00142BCF">
        <w:t>our</w:t>
      </w:r>
      <w:r w:rsidRPr="00142BCF">
        <w:t xml:space="preserve"> $70</w:t>
      </w:r>
      <w:r w:rsidR="007E2E02" w:rsidRPr="00142BCF">
        <w:t>M</w:t>
      </w:r>
      <w:r w:rsidRPr="00142BCF">
        <w:t xml:space="preserve"> government contracting </w:t>
      </w:r>
      <w:r w:rsidR="00BA246B" w:rsidRPr="00142BCF">
        <w:t>enterprise</w:t>
      </w:r>
      <w:r w:rsidRPr="00142BCF">
        <w:t xml:space="preserve">. All initiatives are governed under a common-jurisdiction structure, with each appointed Commissioner holding equal voting authority. The Commission collectively pursues goals outlined in its charter: promoting employment opportunities for Tribal </w:t>
      </w:r>
      <w:r w:rsidR="006540B3" w:rsidRPr="00142BCF">
        <w:t>citizen</w:t>
      </w:r>
      <w:r w:rsidRPr="00142BCF">
        <w:t xml:space="preserve">s and residents, generating </w:t>
      </w:r>
      <w:r w:rsidR="007C6ED4" w:rsidRPr="00142BCF">
        <w:t xml:space="preserve">Tribal </w:t>
      </w:r>
      <w:r w:rsidRPr="00142BCF">
        <w:t xml:space="preserve">revenue to support public services, </w:t>
      </w:r>
      <w:r w:rsidR="007C6ED4" w:rsidRPr="00142BCF">
        <w:t xml:space="preserve">attracting private </w:t>
      </w:r>
      <w:r w:rsidR="00E43826" w:rsidRPr="00142BCF">
        <w:t>enterprise</w:t>
      </w:r>
      <w:r w:rsidR="00836C5F" w:rsidRPr="00142BCF">
        <w:t xml:space="preserve"> </w:t>
      </w:r>
      <w:r w:rsidR="00E43826" w:rsidRPr="00142BCF">
        <w:t>to</w:t>
      </w:r>
      <w:r w:rsidR="00836C5F" w:rsidRPr="00142BCF">
        <w:t xml:space="preserve"> the Tribal jurisdiction</w:t>
      </w:r>
      <w:r w:rsidR="003302A4">
        <w:t xml:space="preserve"> (Caddo County, Oklahoma)</w:t>
      </w:r>
      <w:r w:rsidR="00836C5F" w:rsidRPr="00142BCF">
        <w:t xml:space="preserve">, </w:t>
      </w:r>
      <w:r w:rsidRPr="00142BCF">
        <w:t>and expanding the Tribal land base through strategic acquisitions.</w:t>
      </w:r>
    </w:p>
    <w:p w14:paraId="06EC9D22" w14:textId="77777777" w:rsidR="00AA7721" w:rsidRPr="00142BCF" w:rsidRDefault="00AA7721" w:rsidP="00691BB7">
      <w:pPr>
        <w:ind w:left="1440" w:hanging="1440"/>
      </w:pPr>
    </w:p>
    <w:p w14:paraId="1DE41727" w14:textId="2B3924DF" w:rsidR="00691BB7" w:rsidRPr="00142BCF" w:rsidRDefault="00691BB7" w:rsidP="001153B8">
      <w:pPr>
        <w:ind w:left="1440" w:hanging="720"/>
      </w:pPr>
      <w:r w:rsidRPr="00142BCF">
        <w:t xml:space="preserve">2025 – 2028 </w:t>
      </w:r>
      <w:r w:rsidRPr="00142BCF">
        <w:tab/>
        <w:t>Chairman</w:t>
      </w:r>
    </w:p>
    <w:p w14:paraId="2F2FF153" w14:textId="77777777" w:rsidR="00111822" w:rsidRPr="00142BCF" w:rsidRDefault="00111822" w:rsidP="00691BB7">
      <w:pPr>
        <w:ind w:left="1440" w:hanging="1440"/>
      </w:pPr>
    </w:p>
    <w:p w14:paraId="7D681B16" w14:textId="66128B50" w:rsidR="00691BB7" w:rsidRPr="00142BCF" w:rsidRDefault="00111822" w:rsidP="00BD7DC0">
      <w:pPr>
        <w:ind w:left="720"/>
      </w:pPr>
      <w:r w:rsidRPr="00142BCF">
        <w:t>Presid</w:t>
      </w:r>
      <w:r w:rsidR="001034E7" w:rsidRPr="00142BCF">
        <w:t>ing</w:t>
      </w:r>
      <w:r w:rsidRPr="00142BCF">
        <w:t xml:space="preserve"> over all Wichita Tribe Industrial Development Commission </w:t>
      </w:r>
      <w:r w:rsidR="008837F6">
        <w:t>m</w:t>
      </w:r>
      <w:r w:rsidRPr="00142BCF">
        <w:t>eetings</w:t>
      </w:r>
      <w:r w:rsidR="00821B52" w:rsidRPr="00142BCF">
        <w:t>,</w:t>
      </w:r>
      <w:r w:rsidRPr="00142BCF">
        <w:t xml:space="preserve"> </w:t>
      </w:r>
      <w:r w:rsidR="00821B52" w:rsidRPr="00142BCF">
        <w:t>l</w:t>
      </w:r>
      <w:r w:rsidRPr="00142BCF">
        <w:t>ead</w:t>
      </w:r>
      <w:r w:rsidR="001034E7" w:rsidRPr="00142BCF">
        <w:t>ing</w:t>
      </w:r>
      <w:r w:rsidRPr="00142BCF">
        <w:t xml:space="preserve"> strategic discussions and decision-making processes</w:t>
      </w:r>
      <w:r w:rsidR="00274F6E" w:rsidRPr="00142BCF">
        <w:t xml:space="preserve"> regarding Tribal economic </w:t>
      </w:r>
      <w:r w:rsidR="001977F8" w:rsidRPr="00142BCF">
        <w:t>initiatives</w:t>
      </w:r>
      <w:r w:rsidR="008837F6">
        <w:t xml:space="preserve">, </w:t>
      </w:r>
      <w:r w:rsidR="001977F8" w:rsidRPr="00142BCF">
        <w:t>and</w:t>
      </w:r>
      <w:r w:rsidR="00AB4477" w:rsidRPr="00142BCF">
        <w:t xml:space="preserve"> representing </w:t>
      </w:r>
      <w:r w:rsidR="00F934CD">
        <w:t xml:space="preserve">the </w:t>
      </w:r>
      <w:r w:rsidR="00AB4477" w:rsidRPr="00142BCF">
        <w:t>Commission in governmental meetings.</w:t>
      </w:r>
      <w:r w:rsidR="003321BB" w:rsidRPr="00142BCF">
        <w:t xml:space="preserve"> Present</w:t>
      </w:r>
      <w:r w:rsidR="0010423B">
        <w:t>ing</w:t>
      </w:r>
      <w:r w:rsidR="003321BB" w:rsidRPr="00142BCF">
        <w:t xml:space="preserve"> </w:t>
      </w:r>
      <w:r w:rsidR="00B24135">
        <w:t xml:space="preserve">to the public </w:t>
      </w:r>
      <w:r w:rsidR="003321BB" w:rsidRPr="00142BCF">
        <w:t>at the Tribe’s Quarterly Public Meeting</w:t>
      </w:r>
      <w:r w:rsidR="00BC21EA">
        <w:t>s, General Council Meetings, and others</w:t>
      </w:r>
      <w:r w:rsidR="003321BB" w:rsidRPr="00142BCF">
        <w:t xml:space="preserve"> to report on Commission activities and long-term planning. </w:t>
      </w:r>
      <w:r w:rsidR="004D19F0">
        <w:t>Also, s</w:t>
      </w:r>
      <w:r w:rsidR="003321BB" w:rsidRPr="00142BCF">
        <w:t xml:space="preserve">uccessfully </w:t>
      </w:r>
      <w:r w:rsidR="00695611">
        <w:t>negotiated</w:t>
      </w:r>
      <w:r w:rsidR="003321BB" w:rsidRPr="00142BCF">
        <w:t xml:space="preserve"> a </w:t>
      </w:r>
      <w:r w:rsidR="00380F8F">
        <w:t>125</w:t>
      </w:r>
      <w:r w:rsidR="00CE1996">
        <w:t>%</w:t>
      </w:r>
      <w:r w:rsidR="003321BB" w:rsidRPr="00142BCF">
        <w:t xml:space="preserve"> increase in the annual disbursement from the Commission’s government contracting enterprise. </w:t>
      </w:r>
    </w:p>
    <w:p w14:paraId="12B3293E" w14:textId="77777777" w:rsidR="008D568B" w:rsidRPr="00142BCF" w:rsidRDefault="008D568B" w:rsidP="008D568B">
      <w:pPr>
        <w:pStyle w:val="ListParagraph"/>
      </w:pPr>
    </w:p>
    <w:p w14:paraId="79357414" w14:textId="77777777" w:rsidR="008D568B" w:rsidRPr="00142BCF" w:rsidRDefault="008D568B" w:rsidP="008D568B">
      <w:pPr>
        <w:pStyle w:val="ListParagraph"/>
        <w:ind w:left="1800"/>
      </w:pPr>
    </w:p>
    <w:p w14:paraId="082239A1" w14:textId="4A4836C2" w:rsidR="00C04DBF" w:rsidRPr="00142BCF" w:rsidRDefault="00C04DBF" w:rsidP="001153B8">
      <w:pPr>
        <w:ind w:left="1440" w:hanging="720"/>
      </w:pPr>
      <w:r w:rsidRPr="00142BCF">
        <w:t>2024</w:t>
      </w:r>
      <w:r w:rsidR="008E3F04" w:rsidRPr="00142BCF">
        <w:t xml:space="preserve"> – 2</w:t>
      </w:r>
      <w:r w:rsidR="00691BB7" w:rsidRPr="00142BCF">
        <w:t>025</w:t>
      </w:r>
      <w:r w:rsidR="008E3F04" w:rsidRPr="00142BCF">
        <w:t xml:space="preserve"> </w:t>
      </w:r>
      <w:r w:rsidRPr="00142BCF">
        <w:tab/>
        <w:t>Commissioner</w:t>
      </w:r>
    </w:p>
    <w:p w14:paraId="72C3F8FA" w14:textId="77777777" w:rsidR="00B53058" w:rsidRPr="00142BCF" w:rsidRDefault="00B53058" w:rsidP="00B53058">
      <w:pPr>
        <w:pStyle w:val="ListParagraph"/>
        <w:ind w:left="2160"/>
      </w:pPr>
    </w:p>
    <w:p w14:paraId="1B9390FF" w14:textId="1E569882" w:rsidR="00462411" w:rsidRDefault="00790FEB" w:rsidP="00FE416B">
      <w:pPr>
        <w:ind w:left="720"/>
      </w:pPr>
      <w:r w:rsidRPr="00142BCF">
        <w:t xml:space="preserve">Collaborated with fellow Commissioners in evaluating and voting on all economic development initiatives. Provided strategic input on enterprise growth, development, and capital allocation. </w:t>
      </w:r>
      <w:r w:rsidR="003321BB" w:rsidRPr="00142BCF">
        <w:t xml:space="preserve">Authored the </w:t>
      </w:r>
      <w:r w:rsidR="003321BB" w:rsidRPr="00FE416B">
        <w:rPr>
          <w:i/>
          <w:iCs/>
        </w:rPr>
        <w:t>WTIDC Strategy Outline</w:t>
      </w:r>
      <w:r w:rsidR="008A4890" w:rsidRPr="00142BCF">
        <w:t>, the Commission’s guiding strategy document for enterprise development</w:t>
      </w:r>
      <w:r w:rsidR="00CA3BE3" w:rsidRPr="00142BCF">
        <w:t>, targeted reorganization,</w:t>
      </w:r>
      <w:r w:rsidR="008A4890" w:rsidRPr="00142BCF">
        <w:t xml:space="preserve"> and land acquisition.</w:t>
      </w:r>
    </w:p>
    <w:p w14:paraId="246C9998" w14:textId="58941DC6" w:rsidR="009539E2" w:rsidRDefault="00B4295B" w:rsidP="003C3D5F">
      <w:pPr>
        <w:ind w:left="1440" w:hanging="1440"/>
      </w:pPr>
      <w:r>
        <w:tab/>
      </w:r>
    </w:p>
    <w:p w14:paraId="12A9D3D4" w14:textId="77777777" w:rsidR="00CF59F1" w:rsidRPr="00FC6288" w:rsidRDefault="00CF59F1" w:rsidP="003C3D5F">
      <w:pPr>
        <w:ind w:left="1440" w:hanging="1440"/>
      </w:pPr>
    </w:p>
    <w:p w14:paraId="6DD31F05" w14:textId="3EEE89CA" w:rsidR="00460385" w:rsidRPr="00CB15B9" w:rsidRDefault="00460385" w:rsidP="00460385">
      <w:pPr>
        <w:pBdr>
          <w:bottom w:val="single" w:sz="4" w:space="1" w:color="auto"/>
        </w:pBdr>
        <w:rPr>
          <w:sz w:val="28"/>
          <w:szCs w:val="28"/>
        </w:rPr>
      </w:pPr>
      <w:r>
        <w:rPr>
          <w:b/>
          <w:sz w:val="28"/>
          <w:szCs w:val="28"/>
        </w:rPr>
        <w:t>TEACHING</w:t>
      </w:r>
    </w:p>
    <w:p w14:paraId="5759E5CC" w14:textId="77777777" w:rsidR="00460385" w:rsidRDefault="00460385" w:rsidP="00460385">
      <w:pPr>
        <w:rPr>
          <w:sz w:val="18"/>
          <w:szCs w:val="18"/>
        </w:rPr>
      </w:pPr>
    </w:p>
    <w:p w14:paraId="215C0FAD" w14:textId="77777777" w:rsidR="002D0C5E" w:rsidRDefault="002D0C5E" w:rsidP="002D0C5E"/>
    <w:p w14:paraId="26E9917F" w14:textId="7F3E18CB" w:rsidR="002D0C5E" w:rsidRDefault="002D0C5E" w:rsidP="002D0C5E">
      <w:pPr>
        <w:rPr>
          <w:i/>
          <w:iCs/>
        </w:rPr>
      </w:pPr>
      <w:r w:rsidRPr="002D0C5E">
        <w:rPr>
          <w:i/>
          <w:iCs/>
        </w:rPr>
        <w:t>Curriculum</w:t>
      </w:r>
      <w:r w:rsidR="00C97535">
        <w:rPr>
          <w:i/>
          <w:iCs/>
        </w:rPr>
        <w:t xml:space="preserve"> &amp; Academic Program</w:t>
      </w:r>
      <w:r w:rsidRPr="002D0C5E">
        <w:rPr>
          <w:i/>
          <w:iCs/>
        </w:rPr>
        <w:t xml:space="preserve"> Development</w:t>
      </w:r>
    </w:p>
    <w:p w14:paraId="1905F64D" w14:textId="77777777" w:rsidR="002D0C5E" w:rsidRDefault="002D0C5E" w:rsidP="002D0C5E">
      <w:pPr>
        <w:rPr>
          <w:i/>
          <w:iCs/>
        </w:rPr>
      </w:pPr>
    </w:p>
    <w:p w14:paraId="01098547" w14:textId="7764AFA4" w:rsidR="00605613" w:rsidRPr="0072437A" w:rsidRDefault="001153B8" w:rsidP="00605613">
      <w:pPr>
        <w:ind w:left="1440" w:hanging="1440"/>
        <w:rPr>
          <w:i/>
          <w:iCs/>
        </w:rPr>
      </w:pPr>
      <w:r>
        <w:t xml:space="preserve">2024 – </w:t>
      </w:r>
      <w:r w:rsidR="00605613">
        <w:t>2025</w:t>
      </w:r>
      <w:r>
        <w:t xml:space="preserve"> </w:t>
      </w:r>
      <w:r w:rsidR="00605613">
        <w:tab/>
      </w:r>
      <w:r w:rsidR="00605613" w:rsidRPr="00C57FFC">
        <w:t xml:space="preserve">Co-developer, </w:t>
      </w:r>
      <w:r w:rsidR="00605613" w:rsidRPr="00F04485">
        <w:rPr>
          <w:i/>
          <w:iCs/>
        </w:rPr>
        <w:t>Proposed UGA Domestic Field Study Program on Tribal Enterprises, Governance, and Programs</w:t>
      </w:r>
      <w:r w:rsidR="008E3F04" w:rsidRPr="00C57FFC">
        <w:t>, University of Georgia</w:t>
      </w:r>
      <w:r w:rsidR="0072437A">
        <w:t xml:space="preserve"> </w:t>
      </w:r>
      <w:r w:rsidR="00B675F8">
        <w:t>[</w:t>
      </w:r>
      <w:r w:rsidR="00605613" w:rsidRPr="0072437A">
        <w:rPr>
          <w:i/>
          <w:iCs/>
        </w:rPr>
        <w:t>Expected May 202</w:t>
      </w:r>
      <w:r w:rsidR="0072437A">
        <w:rPr>
          <w:i/>
          <w:iCs/>
        </w:rPr>
        <w:t>6</w:t>
      </w:r>
      <w:r w:rsidR="00B675F8" w:rsidRPr="00B675F8">
        <w:t>]</w:t>
      </w:r>
    </w:p>
    <w:p w14:paraId="4657A296" w14:textId="77777777" w:rsidR="00605613" w:rsidRPr="00C57FFC" w:rsidRDefault="00605613" w:rsidP="00605613">
      <w:pPr>
        <w:ind w:left="1440" w:hanging="1440"/>
      </w:pPr>
    </w:p>
    <w:p w14:paraId="654A9B61" w14:textId="79AB7EB1" w:rsidR="00605613" w:rsidRPr="00C57FFC" w:rsidRDefault="00605613" w:rsidP="00605613">
      <w:pPr>
        <w:ind w:left="1440"/>
      </w:pPr>
      <w:r w:rsidRPr="00C57FFC">
        <w:t>Collaborating with the University of Georgia's Institute of Native American Studies to develop a domestic field study course introducing students to Tribal enterprises, governance, and programs through a driving tour from Georgia to Oklahoma.</w:t>
      </w:r>
    </w:p>
    <w:p w14:paraId="740D3FED" w14:textId="77777777" w:rsidR="00A013AC" w:rsidRPr="00C57FFC" w:rsidRDefault="00A013AC" w:rsidP="00605613">
      <w:pPr>
        <w:ind w:left="1440"/>
      </w:pPr>
    </w:p>
    <w:p w14:paraId="173D5C47" w14:textId="553B2101" w:rsidR="00605613" w:rsidRPr="00C57FFC" w:rsidRDefault="00605613" w:rsidP="00605613">
      <w:pPr>
        <w:ind w:left="1440"/>
      </w:pPr>
      <w:r w:rsidRPr="00C57FFC">
        <w:t>Assisting with course structure</w:t>
      </w:r>
      <w:r w:rsidR="008E3F04" w:rsidRPr="00C57FFC">
        <w:t xml:space="preserve"> and course offerings</w:t>
      </w:r>
      <w:r w:rsidRPr="00C57FFC">
        <w:t>, itinerary planning</w:t>
      </w:r>
      <w:r w:rsidR="008E3F04" w:rsidRPr="00C57FFC">
        <w:t xml:space="preserve"> and program budgeting</w:t>
      </w:r>
      <w:r w:rsidRPr="00C57FFC">
        <w:t xml:space="preserve">, </w:t>
      </w:r>
      <w:r w:rsidR="008E3F04" w:rsidRPr="00C57FFC">
        <w:t>as well as</w:t>
      </w:r>
      <w:r w:rsidRPr="00C57FFC">
        <w:t xml:space="preserve"> interdisciplinary coordination alongside faculty and administrative staff.</w:t>
      </w:r>
      <w:r w:rsidR="00A013AC" w:rsidRPr="00C57FFC">
        <w:t xml:space="preserve"> </w:t>
      </w:r>
    </w:p>
    <w:p w14:paraId="1B2D2D60" w14:textId="77777777" w:rsidR="00605613" w:rsidRPr="00C57FFC" w:rsidRDefault="00605613" w:rsidP="00340A7C">
      <w:pPr>
        <w:ind w:left="1440" w:hanging="1440"/>
      </w:pPr>
    </w:p>
    <w:p w14:paraId="04B53DE6" w14:textId="3F15B955" w:rsidR="00244952" w:rsidRPr="00C57FFC" w:rsidRDefault="002D0C5E" w:rsidP="00340A7C">
      <w:pPr>
        <w:ind w:left="1440" w:hanging="1440"/>
      </w:pPr>
      <w:r w:rsidRPr="00C57FFC">
        <w:t>2023</w:t>
      </w:r>
      <w:r w:rsidRPr="00C57FFC">
        <w:tab/>
      </w:r>
      <w:r w:rsidR="004B096F" w:rsidRPr="00C57FFC">
        <w:t>Student</w:t>
      </w:r>
      <w:r w:rsidR="00DD0080">
        <w:t xml:space="preserve"> Curriculum Developer</w:t>
      </w:r>
      <w:r w:rsidR="004B096F" w:rsidRPr="00C57FFC">
        <w:t xml:space="preserve">, </w:t>
      </w:r>
      <w:r w:rsidR="00340A7C" w:rsidRPr="00C57FFC">
        <w:t>Athens Urban Food Collective (GEOG4890S)</w:t>
      </w:r>
      <w:r w:rsidR="00F02C7D" w:rsidRPr="00C57FFC">
        <w:t>, University of Georgia</w:t>
      </w:r>
    </w:p>
    <w:p w14:paraId="5F267F70" w14:textId="77777777" w:rsidR="00244952" w:rsidRPr="00C57FFC" w:rsidRDefault="00244952" w:rsidP="00340A7C">
      <w:pPr>
        <w:ind w:left="1440" w:hanging="1440"/>
      </w:pPr>
      <w:r w:rsidRPr="00C57FFC">
        <w:t xml:space="preserve"> </w:t>
      </w:r>
    </w:p>
    <w:p w14:paraId="248262B7" w14:textId="7F4A442D" w:rsidR="002D0C5E" w:rsidRPr="00C57FFC" w:rsidRDefault="002D0C5E" w:rsidP="00244952">
      <w:pPr>
        <w:ind w:left="1440"/>
      </w:pPr>
      <w:r w:rsidRPr="00C57FFC">
        <w:t xml:space="preserve">Contributed to the development of a college-level curriculum on oyster farming, </w:t>
      </w:r>
      <w:r w:rsidR="00340A7C" w:rsidRPr="00C57FFC">
        <w:t>collaborating with classmates to design key units covering policy, aquaculture techniques, oyster biology, and the history of the U.S. oyster industry.</w:t>
      </w:r>
    </w:p>
    <w:p w14:paraId="29D8D8FB" w14:textId="77777777" w:rsidR="002D0C5E" w:rsidRDefault="002D0C5E" w:rsidP="002D0C5E"/>
    <w:p w14:paraId="1B58156D" w14:textId="22797DB9" w:rsidR="00460385" w:rsidRPr="00D57B60" w:rsidRDefault="00DA6CA8" w:rsidP="002D0C5E">
      <w:pPr>
        <w:rPr>
          <w:i/>
          <w:iCs/>
        </w:rPr>
      </w:pPr>
      <w:r w:rsidRPr="00D57B60">
        <w:rPr>
          <w:i/>
          <w:iCs/>
        </w:rPr>
        <w:t>Guest Lectures</w:t>
      </w:r>
    </w:p>
    <w:p w14:paraId="75371634" w14:textId="77777777" w:rsidR="00DA6CA8" w:rsidRDefault="00DA6CA8" w:rsidP="00460385"/>
    <w:p w14:paraId="2532EFFC" w14:textId="56E29475" w:rsidR="00DA6CA8" w:rsidRDefault="00D57B60" w:rsidP="00F02C7D">
      <w:pPr>
        <w:ind w:left="1440" w:hanging="1440"/>
      </w:pPr>
      <w:r>
        <w:t xml:space="preserve">2023 </w:t>
      </w:r>
      <w:r>
        <w:tab/>
      </w:r>
      <w:r w:rsidR="0054454B" w:rsidRPr="002775BA">
        <w:rPr>
          <w:i/>
          <w:iCs/>
        </w:rPr>
        <w:t>NAGPRA &amp; Tribal Identity</w:t>
      </w:r>
      <w:r w:rsidR="0054454B">
        <w:t xml:space="preserve">, </w:t>
      </w:r>
      <w:r w:rsidR="00F02C7D" w:rsidRPr="00F02C7D">
        <w:t>NAGPRA &amp; the US</w:t>
      </w:r>
      <w:r w:rsidR="00F02C7D">
        <w:t xml:space="preserve"> (</w:t>
      </w:r>
      <w:r w:rsidR="0054454B">
        <w:t>NAMS 3000</w:t>
      </w:r>
      <w:r w:rsidR="00F02C7D">
        <w:t>)</w:t>
      </w:r>
      <w:r w:rsidR="0054454B">
        <w:t xml:space="preserve">, University of Georgia </w:t>
      </w:r>
    </w:p>
    <w:p w14:paraId="5508DFA2" w14:textId="77777777" w:rsidR="00340A7C" w:rsidRDefault="00340A7C" w:rsidP="00460385"/>
    <w:p w14:paraId="10D388DC" w14:textId="323BBF8C" w:rsidR="00171C86" w:rsidRDefault="00340A7C" w:rsidP="008D1C8A">
      <w:pPr>
        <w:ind w:left="1440"/>
      </w:pPr>
      <w:r>
        <w:t xml:space="preserve">Described the nuance of </w:t>
      </w:r>
      <w:r w:rsidR="00B53058">
        <w:t xml:space="preserve">the </w:t>
      </w:r>
      <w:r>
        <w:t xml:space="preserve">federal-recognition of Tribal Nations in the United States and the inherently political nature of recognition. </w:t>
      </w:r>
      <w:r w:rsidR="001B21CC">
        <w:t>Further described</w:t>
      </w:r>
      <w:r w:rsidR="003A06AF">
        <w:t xml:space="preserve"> the challenges</w:t>
      </w:r>
      <w:r w:rsidR="003C3D5F">
        <w:t xml:space="preserve"> </w:t>
      </w:r>
      <w:r>
        <w:t xml:space="preserve">to the </w:t>
      </w:r>
      <w:r w:rsidR="003C3D5F">
        <w:t>implementation</w:t>
      </w:r>
      <w:r>
        <w:t xml:space="preserve"> of federal policy such as NAGPRA</w:t>
      </w:r>
      <w:r w:rsidR="00BD708F">
        <w:t xml:space="preserve"> that uneven</w:t>
      </w:r>
      <w:r w:rsidR="00095157">
        <w:t xml:space="preserve"> recognition</w:t>
      </w:r>
      <w:r w:rsidR="00557F5B">
        <w:t xml:space="preserve"> presents.</w:t>
      </w:r>
    </w:p>
    <w:p w14:paraId="71F5C5F0" w14:textId="77777777" w:rsidR="00A013AC" w:rsidRDefault="00A013AC" w:rsidP="008D1C8A">
      <w:pPr>
        <w:ind w:left="1440"/>
      </w:pPr>
    </w:p>
    <w:p w14:paraId="02BAB483" w14:textId="77777777" w:rsidR="00A013AC" w:rsidRDefault="00A013AC" w:rsidP="00A013AC">
      <w:pPr>
        <w:rPr>
          <w:i/>
          <w:iCs/>
        </w:rPr>
      </w:pPr>
      <w:r w:rsidRPr="00171C86">
        <w:rPr>
          <w:i/>
          <w:iCs/>
        </w:rPr>
        <w:t>Mentoring</w:t>
      </w:r>
    </w:p>
    <w:p w14:paraId="4FABCA60" w14:textId="77777777" w:rsidR="00A013AC" w:rsidRDefault="00A013AC" w:rsidP="00A013AC"/>
    <w:p w14:paraId="0C7F94FB" w14:textId="77777777" w:rsidR="00A013AC" w:rsidRDefault="00A013AC" w:rsidP="00A013AC">
      <w:pPr>
        <w:ind w:left="1440" w:hanging="1440"/>
      </w:pPr>
      <w:r>
        <w:t xml:space="preserve">2020 </w:t>
      </w:r>
      <w:r>
        <w:tab/>
        <w:t>Mentor for Ruth Bellevue, Prospective college student</w:t>
      </w:r>
    </w:p>
    <w:p w14:paraId="5F6EF811" w14:textId="50ACA0BE" w:rsidR="00A013AC" w:rsidRDefault="00A013AC" w:rsidP="00691BB7">
      <w:pPr>
        <w:ind w:left="1440" w:hanging="1440"/>
      </w:pPr>
      <w:r>
        <w:t xml:space="preserve">                        Current Status: Alumnus of Vanderbilt University holding B.S. in </w:t>
      </w:r>
      <w:r w:rsidRPr="00544D02">
        <w:t xml:space="preserve">Human and Organizational Development </w:t>
      </w:r>
    </w:p>
    <w:p w14:paraId="675C0E34" w14:textId="77777777" w:rsidR="000A52BA" w:rsidRDefault="000A52BA" w:rsidP="00691BB7">
      <w:pPr>
        <w:ind w:left="1440" w:hanging="1440"/>
      </w:pPr>
    </w:p>
    <w:p w14:paraId="3F2F8F40" w14:textId="77777777" w:rsidR="00A013AC" w:rsidRDefault="00A013AC" w:rsidP="00A013AC">
      <w:pPr>
        <w:ind w:left="1440" w:hanging="1440"/>
      </w:pPr>
      <w:r>
        <w:t xml:space="preserve">2020 </w:t>
      </w:r>
      <w:r>
        <w:tab/>
        <w:t>Mentor for Alexis Garcia, Prospective college student</w:t>
      </w:r>
    </w:p>
    <w:p w14:paraId="1BD0019F" w14:textId="5CC0A79C" w:rsidR="009B4847" w:rsidRDefault="00A013AC" w:rsidP="008E3F04">
      <w:pPr>
        <w:ind w:left="720" w:firstLine="720"/>
      </w:pPr>
      <w:r>
        <w:t>Current Status: 5</w:t>
      </w:r>
      <w:r w:rsidRPr="00587380">
        <w:rPr>
          <w:vertAlign w:val="superscript"/>
        </w:rPr>
        <w:t>th</w:t>
      </w:r>
      <w:r>
        <w:t xml:space="preserve"> year undergraduate student at Florida Gulf Coast University</w:t>
      </w:r>
    </w:p>
    <w:p w14:paraId="4795BC78" w14:textId="77777777" w:rsidR="00691BB7" w:rsidRDefault="00691BB7" w:rsidP="008E3F04">
      <w:pPr>
        <w:ind w:left="720" w:firstLine="720"/>
      </w:pPr>
    </w:p>
    <w:p w14:paraId="5D003591" w14:textId="77777777" w:rsidR="00B61CC1" w:rsidRDefault="00B61CC1" w:rsidP="00B61CC1">
      <w:pPr>
        <w:ind w:left="720" w:firstLine="720"/>
      </w:pPr>
    </w:p>
    <w:p w14:paraId="6C13DD88" w14:textId="53321A90" w:rsidR="00B61CC1" w:rsidRPr="00142BCF" w:rsidRDefault="00C57FFC" w:rsidP="00B61CC1">
      <w:pPr>
        <w:pBdr>
          <w:bottom w:val="single" w:sz="4" w:space="1" w:color="auto"/>
        </w:pBdr>
        <w:rPr>
          <w:sz w:val="28"/>
          <w:szCs w:val="28"/>
        </w:rPr>
      </w:pPr>
      <w:r w:rsidRPr="00142BCF">
        <w:rPr>
          <w:b/>
          <w:sz w:val="28"/>
          <w:szCs w:val="28"/>
        </w:rPr>
        <w:t xml:space="preserve">SELECT </w:t>
      </w:r>
      <w:r w:rsidR="00431DAD" w:rsidRPr="00142BCF">
        <w:rPr>
          <w:b/>
          <w:sz w:val="28"/>
          <w:szCs w:val="28"/>
        </w:rPr>
        <w:t xml:space="preserve">ACADEMIC </w:t>
      </w:r>
      <w:r w:rsidR="00B61CC1" w:rsidRPr="00142BCF">
        <w:rPr>
          <w:b/>
          <w:sz w:val="28"/>
          <w:szCs w:val="28"/>
        </w:rPr>
        <w:t>LEADERSHIP</w:t>
      </w:r>
    </w:p>
    <w:p w14:paraId="51268CC9" w14:textId="77777777" w:rsidR="00B61CC1" w:rsidRPr="00142BCF" w:rsidRDefault="00B61CC1" w:rsidP="00B61CC1">
      <w:pPr>
        <w:rPr>
          <w:sz w:val="18"/>
          <w:szCs w:val="18"/>
        </w:rPr>
      </w:pPr>
    </w:p>
    <w:p w14:paraId="1B9614CC" w14:textId="337ADF76" w:rsidR="00B57B26" w:rsidRDefault="00B57B26" w:rsidP="00F44928">
      <w:pPr>
        <w:ind w:left="1440" w:hanging="1440"/>
      </w:pPr>
      <w:r>
        <w:t>2025</w:t>
      </w:r>
      <w:r>
        <w:tab/>
      </w:r>
      <w:r w:rsidR="00330157">
        <w:t>Co-Founder, Gates Alumni Indigenous Network</w:t>
      </w:r>
      <w:r w:rsidR="009C6DD1">
        <w:t>, The Gates Scholarship</w:t>
      </w:r>
    </w:p>
    <w:p w14:paraId="6F3492EB" w14:textId="4EF53EBA" w:rsidR="00330157" w:rsidRDefault="00330157" w:rsidP="00F44928">
      <w:pPr>
        <w:ind w:left="1440" w:hanging="1440"/>
      </w:pPr>
      <w:r>
        <w:tab/>
      </w:r>
    </w:p>
    <w:p w14:paraId="530AB851" w14:textId="1D641C1C" w:rsidR="00330157" w:rsidRDefault="00330157" w:rsidP="00F44928">
      <w:pPr>
        <w:ind w:left="1440" w:hanging="1440"/>
      </w:pPr>
      <w:r>
        <w:tab/>
      </w:r>
      <w:r w:rsidR="002D3ED5">
        <w:t xml:space="preserve">Organizing and building a </w:t>
      </w:r>
      <w:r w:rsidR="001E0172">
        <w:t xml:space="preserve">community-led </w:t>
      </w:r>
      <w:r w:rsidR="002D3ED5">
        <w:t>network of Native American Gates Scholars</w:t>
      </w:r>
      <w:r w:rsidR="00D44035">
        <w:t xml:space="preserve">. </w:t>
      </w:r>
      <w:r w:rsidR="00D44035" w:rsidRPr="00D44035">
        <w:t>Our mission is to connect Indigenous Gates</w:t>
      </w:r>
      <w:r w:rsidR="00053682">
        <w:t xml:space="preserve"> Scholarship</w:t>
      </w:r>
      <w:r w:rsidR="00D44035" w:rsidRPr="00D44035">
        <w:t xml:space="preserve"> recipients across all cohorts, regions, and fields</w:t>
      </w:r>
      <w:r w:rsidR="00D44035">
        <w:t xml:space="preserve"> </w:t>
      </w:r>
      <w:r w:rsidR="00D44035" w:rsidRPr="00D44035">
        <w:t>to foster mentorship, share professional opportunities, celebrate cultural knowledge, and build a powerful, intergenerational network of Indigenous excellence.</w:t>
      </w:r>
    </w:p>
    <w:p w14:paraId="0F930E6F" w14:textId="77777777" w:rsidR="00A54D80" w:rsidRDefault="00A54D80" w:rsidP="00F44928">
      <w:pPr>
        <w:ind w:left="1440" w:hanging="1440"/>
      </w:pPr>
    </w:p>
    <w:p w14:paraId="4B7605D7" w14:textId="77777777" w:rsidR="00B57B26" w:rsidRDefault="00B57B26" w:rsidP="00F44928">
      <w:pPr>
        <w:ind w:left="1440" w:hanging="1440"/>
      </w:pPr>
    </w:p>
    <w:p w14:paraId="2B966D28" w14:textId="17585BF1" w:rsidR="00DC7FD7" w:rsidRPr="00142BCF" w:rsidRDefault="00055655" w:rsidP="00F44928">
      <w:pPr>
        <w:ind w:left="1440" w:hanging="1440"/>
      </w:pPr>
      <w:r w:rsidRPr="00142BCF">
        <w:t>2022 – 2025</w:t>
      </w:r>
      <w:r w:rsidRPr="00142BCF">
        <w:tab/>
        <w:t>Primary Organizer</w:t>
      </w:r>
      <w:r w:rsidR="008837F6">
        <w:t xml:space="preserve"> &amp; Co-Founder</w:t>
      </w:r>
      <w:r w:rsidRPr="00142BCF">
        <w:t xml:space="preserve">, </w:t>
      </w:r>
      <w:r w:rsidR="00EB6DC3">
        <w:t>Southern Indigenous Student Coalition</w:t>
      </w:r>
    </w:p>
    <w:p w14:paraId="2EB424BC" w14:textId="4FF20BC0" w:rsidR="00F44928" w:rsidRPr="00142BCF" w:rsidRDefault="00F44928" w:rsidP="00F44928">
      <w:pPr>
        <w:ind w:left="1440" w:hanging="1440"/>
      </w:pPr>
      <w:r w:rsidRPr="00142BCF">
        <w:tab/>
      </w:r>
    </w:p>
    <w:p w14:paraId="52847E59" w14:textId="056C972C" w:rsidR="00F44928" w:rsidRDefault="00F44928" w:rsidP="00F44928">
      <w:pPr>
        <w:ind w:left="1440" w:hanging="1440"/>
      </w:pPr>
      <w:r w:rsidRPr="00142BCF">
        <w:tab/>
        <w:t>Work</w:t>
      </w:r>
      <w:r w:rsidR="00485AC2" w:rsidRPr="00142BCF">
        <w:t>ing</w:t>
      </w:r>
      <w:r w:rsidRPr="00142BCF">
        <w:t xml:space="preserve"> on bringing the Native American student organizations and academic units at universities throughout the South together for networking, collaboration, and </w:t>
      </w:r>
      <w:r w:rsidR="00C34AD8" w:rsidRPr="00142BCF">
        <w:t>common research.</w:t>
      </w:r>
      <w:r w:rsidR="00D2117A">
        <w:t xml:space="preserve"> </w:t>
      </w:r>
      <w:r w:rsidR="00C34AD8" w:rsidRPr="00142BCF">
        <w:t>Over 1</w:t>
      </w:r>
      <w:r w:rsidR="00EB6DC3">
        <w:t>8</w:t>
      </w:r>
      <w:r w:rsidR="00C34AD8" w:rsidRPr="00142BCF">
        <w:t xml:space="preserve"> </w:t>
      </w:r>
      <w:r w:rsidR="00AA00EC" w:rsidRPr="00142BCF">
        <w:t>institutions,</w:t>
      </w:r>
      <w:r w:rsidR="00C34AD8" w:rsidRPr="00142BCF">
        <w:t xml:space="preserve"> from Virginia </w:t>
      </w:r>
      <w:r w:rsidR="003547DF" w:rsidRPr="00142BCF">
        <w:t xml:space="preserve">Tech to the University of </w:t>
      </w:r>
      <w:r w:rsidR="00AA00EC" w:rsidRPr="00142BCF">
        <w:t>Texas,</w:t>
      </w:r>
      <w:r w:rsidR="003547DF" w:rsidRPr="00142BCF">
        <w:t xml:space="preserve"> have been involved so far. </w:t>
      </w:r>
    </w:p>
    <w:p w14:paraId="1028C786" w14:textId="77777777" w:rsidR="00A54D80" w:rsidRPr="00142BCF" w:rsidRDefault="00A54D80" w:rsidP="00F44928">
      <w:pPr>
        <w:ind w:left="1440" w:hanging="1440"/>
      </w:pPr>
    </w:p>
    <w:p w14:paraId="4148F61D" w14:textId="77777777" w:rsidR="00055655" w:rsidRPr="00142BCF" w:rsidRDefault="00055655" w:rsidP="00B61CC1">
      <w:pPr>
        <w:rPr>
          <w:sz w:val="18"/>
          <w:szCs w:val="18"/>
        </w:rPr>
      </w:pPr>
    </w:p>
    <w:p w14:paraId="78453839" w14:textId="4301917F" w:rsidR="00DC7FD7" w:rsidRPr="00142BCF" w:rsidRDefault="00DC7FD7" w:rsidP="00DC7FD7">
      <w:pPr>
        <w:ind w:left="1440" w:hanging="1440"/>
      </w:pPr>
      <w:r w:rsidRPr="00142BCF">
        <w:t xml:space="preserve">2021 – </w:t>
      </w:r>
      <w:r w:rsidR="00AA00EC" w:rsidRPr="00142BCF">
        <w:t xml:space="preserve">2023 </w:t>
      </w:r>
      <w:r w:rsidR="00AA00EC" w:rsidRPr="00142BCF">
        <w:tab/>
      </w:r>
      <w:r w:rsidRPr="00142BCF">
        <w:t>Founding Treasurer, Native American Student Association, University of Georgia</w:t>
      </w:r>
    </w:p>
    <w:p w14:paraId="1154A5BF" w14:textId="77777777" w:rsidR="003547DF" w:rsidRPr="00142BCF" w:rsidRDefault="003547DF" w:rsidP="00DC7FD7">
      <w:pPr>
        <w:ind w:left="1440" w:hanging="1440"/>
      </w:pPr>
    </w:p>
    <w:p w14:paraId="4FB1A64F" w14:textId="315B98EA" w:rsidR="003547DF" w:rsidRPr="00142BCF" w:rsidRDefault="003547DF" w:rsidP="00DC7FD7">
      <w:pPr>
        <w:ind w:left="1440" w:hanging="1440"/>
      </w:pPr>
      <w:r w:rsidRPr="00142BCF">
        <w:tab/>
        <w:t>Assisted in founding the organization</w:t>
      </w:r>
      <w:r w:rsidR="0016759C" w:rsidRPr="00142BCF">
        <w:t>, kept financial records,</w:t>
      </w:r>
      <w:r w:rsidRPr="00142BCF">
        <w:t xml:space="preserve"> and </w:t>
      </w:r>
      <w:r w:rsidR="00387890" w:rsidRPr="00142BCF">
        <w:t xml:space="preserve">helped plan </w:t>
      </w:r>
      <w:r w:rsidR="00CD0177" w:rsidRPr="00142BCF">
        <w:t>large-scale events with 100</w:t>
      </w:r>
      <w:r w:rsidR="00AA00EC" w:rsidRPr="00142BCF">
        <w:t xml:space="preserve">+ attendees. </w:t>
      </w:r>
      <w:r w:rsidR="0016759C" w:rsidRPr="00142BCF">
        <w:t xml:space="preserve">Served as the primary organizer for the first Powwow and Native ceremonies in the history of the University of Georgia. </w:t>
      </w:r>
    </w:p>
    <w:p w14:paraId="0567027D" w14:textId="77777777" w:rsidR="00DC7FD7" w:rsidRDefault="00DC7FD7" w:rsidP="00DC7FD7">
      <w:pPr>
        <w:ind w:left="1440" w:hanging="1440"/>
      </w:pPr>
    </w:p>
    <w:p w14:paraId="423D1300" w14:textId="77777777" w:rsidR="0074153D" w:rsidRPr="00142BCF" w:rsidRDefault="0074153D" w:rsidP="00DC7FD7">
      <w:pPr>
        <w:ind w:left="1440" w:hanging="1440"/>
      </w:pPr>
    </w:p>
    <w:p w14:paraId="5BD72F07" w14:textId="77777777" w:rsidR="00DC7FD7" w:rsidRPr="00142BCF" w:rsidRDefault="00DC7FD7" w:rsidP="00DC7FD7">
      <w:pPr>
        <w:ind w:left="1440" w:hanging="1440"/>
      </w:pPr>
      <w:r w:rsidRPr="00142BCF">
        <w:t>2022                Multicultural Services and Programs, International Student Life, &amp; Pride Center Representative, All-Campus Allocations Committee, University of Georgia</w:t>
      </w:r>
    </w:p>
    <w:p w14:paraId="11AF1937" w14:textId="77777777" w:rsidR="00DC7FD7" w:rsidRPr="00142BCF" w:rsidRDefault="00DC7FD7" w:rsidP="00DC7FD7">
      <w:pPr>
        <w:ind w:left="1440" w:hanging="1440"/>
      </w:pPr>
    </w:p>
    <w:p w14:paraId="64DA6C25" w14:textId="4F29CDE5" w:rsidR="00BA0DC5" w:rsidRDefault="00BA0DC5" w:rsidP="00DC7FD7">
      <w:pPr>
        <w:ind w:left="1440" w:hanging="1440"/>
      </w:pPr>
      <w:r w:rsidRPr="00142BCF">
        <w:tab/>
      </w:r>
      <w:r w:rsidR="00F6467D" w:rsidRPr="00142BCF">
        <w:t xml:space="preserve">Evaluated 300+ pages of financial and attendance data as well as </w:t>
      </w:r>
      <w:r w:rsidR="000E0FA9" w:rsidRPr="00142BCF">
        <w:t xml:space="preserve">50+ annual budget and event programming proposals from across the university. Worked with the </w:t>
      </w:r>
      <w:r w:rsidR="00982A33" w:rsidRPr="00142BCF">
        <w:t xml:space="preserve">Committee to distribute over $1.5M to </w:t>
      </w:r>
      <w:r w:rsidR="00807B4F" w:rsidRPr="00142BCF">
        <w:t>various student groups and university initiatives.</w:t>
      </w:r>
    </w:p>
    <w:p w14:paraId="57787C9B" w14:textId="77777777" w:rsidR="00DC7FD7" w:rsidRPr="00DC7FD7" w:rsidRDefault="00DC7FD7" w:rsidP="00B61CC1"/>
    <w:p w14:paraId="00FBA663" w14:textId="77777777" w:rsidR="001C62A0" w:rsidRDefault="001C62A0" w:rsidP="008E3F04">
      <w:pPr>
        <w:ind w:left="720" w:firstLine="720"/>
      </w:pPr>
    </w:p>
    <w:p w14:paraId="673A48EF" w14:textId="55EC2FB9" w:rsidR="009B4847" w:rsidRPr="00CB15B9" w:rsidRDefault="009B4847" w:rsidP="009B4847">
      <w:pPr>
        <w:pBdr>
          <w:bottom w:val="single" w:sz="4" w:space="1" w:color="auto"/>
        </w:pBdr>
        <w:rPr>
          <w:sz w:val="28"/>
          <w:szCs w:val="28"/>
        </w:rPr>
      </w:pPr>
      <w:r>
        <w:rPr>
          <w:b/>
          <w:sz w:val="28"/>
          <w:szCs w:val="28"/>
        </w:rPr>
        <w:t>SERVICE &amp; VOLUNTEERING</w:t>
      </w:r>
    </w:p>
    <w:p w14:paraId="420CD98F" w14:textId="77777777" w:rsidR="009B4847" w:rsidRPr="008956CE" w:rsidRDefault="009B4847" w:rsidP="009B4847">
      <w:pPr>
        <w:rPr>
          <w:sz w:val="18"/>
          <w:szCs w:val="18"/>
        </w:rPr>
      </w:pPr>
    </w:p>
    <w:p w14:paraId="63DF5489" w14:textId="060651D7" w:rsidR="00CA3D1A" w:rsidRDefault="00CA3D1A" w:rsidP="00C86ED9">
      <w:pPr>
        <w:spacing w:line="259" w:lineRule="auto"/>
        <w:ind w:left="-5"/>
      </w:pPr>
      <w:r>
        <w:rPr>
          <w:i/>
        </w:rPr>
        <w:t>Service</w:t>
      </w:r>
      <w:r w:rsidR="00414DB3">
        <w:t xml:space="preserve"> </w:t>
      </w:r>
      <w:r w:rsidR="00414DB3" w:rsidRPr="00414DB3">
        <w:rPr>
          <w:i/>
          <w:iCs/>
        </w:rPr>
        <w:t>to University</w:t>
      </w:r>
    </w:p>
    <w:p w14:paraId="12AD931E" w14:textId="77777777" w:rsidR="009A5AE3" w:rsidRDefault="009A5AE3" w:rsidP="009B4847"/>
    <w:p w14:paraId="2271F524" w14:textId="77777777" w:rsidR="00C10E70" w:rsidRDefault="00E877E3" w:rsidP="00C10E70">
      <w:pPr>
        <w:ind w:left="1440" w:hanging="1440"/>
      </w:pPr>
      <w:r>
        <w:t>2025</w:t>
      </w:r>
      <w:r>
        <w:tab/>
      </w:r>
      <w:r w:rsidR="00C10E70">
        <w:t xml:space="preserve">President, </w:t>
      </w:r>
      <w:r w:rsidR="00C10E70">
        <w:t>Native American Student Association, University of Georgia</w:t>
      </w:r>
    </w:p>
    <w:p w14:paraId="07C5E3E7" w14:textId="44BCAC4F" w:rsidR="00635575" w:rsidRDefault="001E2456" w:rsidP="00C10E70">
      <w:pPr>
        <w:pStyle w:val="ListParagraph"/>
        <w:numPr>
          <w:ilvl w:val="0"/>
          <w:numId w:val="14"/>
        </w:numPr>
      </w:pPr>
      <w:r>
        <w:t>2021</w:t>
      </w:r>
      <w:r w:rsidR="0024092D">
        <w:t xml:space="preserve"> – </w:t>
      </w:r>
      <w:r w:rsidR="00741396">
        <w:t xml:space="preserve">2023 </w:t>
      </w:r>
      <w:r w:rsidR="00741396">
        <w:tab/>
      </w:r>
      <w:r w:rsidR="006D2E9A">
        <w:t>Co-</w:t>
      </w:r>
      <w:r>
        <w:t>Found</w:t>
      </w:r>
      <w:r w:rsidR="006D2E9A">
        <w:t>er &amp;</w:t>
      </w:r>
      <w:r>
        <w:t xml:space="preserve"> Treasurer</w:t>
      </w:r>
    </w:p>
    <w:p w14:paraId="57C248BD" w14:textId="77777777" w:rsidR="00392FB7" w:rsidRDefault="00392FB7" w:rsidP="00C86ED9"/>
    <w:p w14:paraId="39063363" w14:textId="3E4DE28D" w:rsidR="0071651B" w:rsidRDefault="00392FB7" w:rsidP="001E2456">
      <w:pPr>
        <w:ind w:left="1440" w:hanging="1440"/>
      </w:pPr>
      <w:r>
        <w:t>2019</w:t>
      </w:r>
      <w:r w:rsidR="0024092D">
        <w:t xml:space="preserve"> – </w:t>
      </w:r>
      <w:r>
        <w:t>2022</w:t>
      </w:r>
      <w:r w:rsidR="0024092D">
        <w:t xml:space="preserve"> </w:t>
      </w:r>
      <w:r>
        <w:tab/>
        <w:t xml:space="preserve">Global Buddy, International Student Life, </w:t>
      </w:r>
      <w:r w:rsidR="00BD460C">
        <w:t xml:space="preserve">Student Affairs, </w:t>
      </w:r>
      <w:r>
        <w:t>University of Georgia</w:t>
      </w:r>
    </w:p>
    <w:p w14:paraId="73553590" w14:textId="77777777" w:rsidR="0071651B" w:rsidRDefault="0071651B" w:rsidP="001E2456">
      <w:pPr>
        <w:ind w:left="1440" w:hanging="1440"/>
      </w:pPr>
    </w:p>
    <w:p w14:paraId="23A8CBAD" w14:textId="071C26A3" w:rsidR="00392FB7" w:rsidRDefault="0071651B" w:rsidP="001E2456">
      <w:pPr>
        <w:ind w:left="1440" w:hanging="1440"/>
      </w:pPr>
      <w:r>
        <w:t>2021</w:t>
      </w:r>
      <w:r w:rsidR="0024092D">
        <w:t xml:space="preserve"> – </w:t>
      </w:r>
      <w:r w:rsidR="00C34D64">
        <w:t>2022</w:t>
      </w:r>
      <w:r w:rsidR="0024092D">
        <w:tab/>
      </w:r>
      <w:r w:rsidR="00C34D64">
        <w:t xml:space="preserve">Member, International Business Society, </w:t>
      </w:r>
      <w:r w:rsidR="00E4016A">
        <w:t xml:space="preserve">Terry College of Business, </w:t>
      </w:r>
      <w:r w:rsidR="00C34D64">
        <w:t>University of Georgia</w:t>
      </w:r>
      <w:r w:rsidR="00392FB7">
        <w:tab/>
      </w:r>
    </w:p>
    <w:p w14:paraId="50D341C8" w14:textId="77777777" w:rsidR="000704B9" w:rsidRDefault="000704B9" w:rsidP="001E2456">
      <w:pPr>
        <w:ind w:left="1440" w:hanging="1440"/>
      </w:pPr>
    </w:p>
    <w:p w14:paraId="65741BE6" w14:textId="7D32C773" w:rsidR="00CA3D1A" w:rsidRDefault="000704B9" w:rsidP="000A52BA">
      <w:pPr>
        <w:ind w:left="1440" w:hanging="1440"/>
      </w:pPr>
      <w:r>
        <w:t>2022                M</w:t>
      </w:r>
      <w:r w:rsidR="001603B6">
        <w:t xml:space="preserve">ulticultural </w:t>
      </w:r>
      <w:r>
        <w:t>S</w:t>
      </w:r>
      <w:r w:rsidR="001603B6">
        <w:t xml:space="preserve">ervices and </w:t>
      </w:r>
      <w:r>
        <w:t>P</w:t>
      </w:r>
      <w:r w:rsidR="001603B6">
        <w:t>rograms</w:t>
      </w:r>
      <w:r>
        <w:t>, I</w:t>
      </w:r>
      <w:r w:rsidR="001603B6">
        <w:t xml:space="preserve">nternational </w:t>
      </w:r>
      <w:r>
        <w:t>S</w:t>
      </w:r>
      <w:r w:rsidR="001603B6">
        <w:t xml:space="preserve">tudent </w:t>
      </w:r>
      <w:r>
        <w:t>L</w:t>
      </w:r>
      <w:r w:rsidR="001603B6">
        <w:t>ife</w:t>
      </w:r>
      <w:r>
        <w:t>, &amp; Pride Center Representative, All-Campus Allocations Committee, University of Georgia</w:t>
      </w:r>
    </w:p>
    <w:p w14:paraId="3A5C216D" w14:textId="77777777" w:rsidR="00E4016A" w:rsidRDefault="00E4016A" w:rsidP="001E2456">
      <w:pPr>
        <w:ind w:left="1440" w:hanging="1440"/>
      </w:pPr>
    </w:p>
    <w:p w14:paraId="0CD97591" w14:textId="77777777" w:rsidR="00BA448B" w:rsidRDefault="00BA448B" w:rsidP="001E2456">
      <w:pPr>
        <w:ind w:left="1440" w:hanging="1440"/>
      </w:pPr>
    </w:p>
    <w:p w14:paraId="07B5257F" w14:textId="5C15565A" w:rsidR="00CA3D1A" w:rsidRPr="00C86ED9" w:rsidRDefault="00CA3D1A" w:rsidP="00C86ED9">
      <w:pPr>
        <w:rPr>
          <w:i/>
          <w:iCs/>
        </w:rPr>
      </w:pPr>
      <w:r w:rsidRPr="00C86ED9">
        <w:rPr>
          <w:i/>
          <w:iCs/>
        </w:rPr>
        <w:t>Service</w:t>
      </w:r>
      <w:r w:rsidR="00C86ED9" w:rsidRPr="00C86ED9">
        <w:rPr>
          <w:i/>
          <w:iCs/>
        </w:rPr>
        <w:t xml:space="preserve"> to Community</w:t>
      </w:r>
    </w:p>
    <w:p w14:paraId="64D8353F" w14:textId="77777777" w:rsidR="00F725F6" w:rsidRDefault="00F725F6" w:rsidP="00C86ED9"/>
    <w:p w14:paraId="73C1C603" w14:textId="4F6D1906" w:rsidR="00937C20" w:rsidRDefault="00937C20" w:rsidP="00807B4F">
      <w:pPr>
        <w:ind w:left="1440" w:hanging="1440"/>
      </w:pPr>
      <w:r>
        <w:t>2025</w:t>
      </w:r>
      <w:r>
        <w:tab/>
        <w:t>Co-Founder, Gates Alumni Indigenous Network</w:t>
      </w:r>
    </w:p>
    <w:p w14:paraId="727968B8" w14:textId="77777777" w:rsidR="005C1F49" w:rsidRDefault="005C1F49" w:rsidP="00807B4F">
      <w:pPr>
        <w:ind w:left="1440" w:hanging="1440"/>
      </w:pPr>
    </w:p>
    <w:p w14:paraId="16407525" w14:textId="0D8E1671" w:rsidR="005C1F49" w:rsidRDefault="005C1F49" w:rsidP="00807B4F">
      <w:pPr>
        <w:ind w:left="1440" w:hanging="1440"/>
      </w:pPr>
      <w:r>
        <w:t>2025</w:t>
      </w:r>
      <w:r>
        <w:tab/>
      </w:r>
      <w:r w:rsidR="00DB440C">
        <w:t>Interim Principal Speaker, Southern Indigenous Student Coalition</w:t>
      </w:r>
    </w:p>
    <w:p w14:paraId="7DF72D8C" w14:textId="60EC8034" w:rsidR="006D2E9A" w:rsidRDefault="00807B4F" w:rsidP="00C10E70">
      <w:pPr>
        <w:pStyle w:val="ListParagraph"/>
        <w:numPr>
          <w:ilvl w:val="0"/>
          <w:numId w:val="14"/>
        </w:numPr>
      </w:pPr>
      <w:r>
        <w:t>2022 – 2025</w:t>
      </w:r>
      <w:r w:rsidR="003E6FB4">
        <w:tab/>
      </w:r>
      <w:r w:rsidR="008837F6">
        <w:t>Co-Founder</w:t>
      </w:r>
      <w:r w:rsidR="003E6FB4">
        <w:t xml:space="preserve"> &amp; Primary Organizer</w:t>
      </w:r>
    </w:p>
    <w:p w14:paraId="61E26D61" w14:textId="77777777" w:rsidR="00DB440C" w:rsidRDefault="00DB440C" w:rsidP="00DB440C">
      <w:pPr>
        <w:ind w:left="1440"/>
      </w:pPr>
    </w:p>
    <w:p w14:paraId="50E275B3" w14:textId="11CCBC29" w:rsidR="00C86ED9" w:rsidRDefault="00C86ED9" w:rsidP="00C86ED9">
      <w:r>
        <w:t xml:space="preserve">2024 </w:t>
      </w:r>
      <w:r w:rsidR="00691BB7">
        <w:t xml:space="preserve">– 2025 </w:t>
      </w:r>
      <w:r>
        <w:tab/>
        <w:t>Interviewer, The Gates Scholarship</w:t>
      </w:r>
    </w:p>
    <w:p w14:paraId="59730995" w14:textId="77777777" w:rsidR="000B09FF" w:rsidRDefault="000B09FF" w:rsidP="00C86ED9"/>
    <w:p w14:paraId="131F3D6B" w14:textId="60810560" w:rsidR="000B09FF" w:rsidRDefault="000B09FF" w:rsidP="00C86ED9">
      <w:r>
        <w:t xml:space="preserve">2024 – 2025 </w:t>
      </w:r>
      <w:r>
        <w:tab/>
        <w:t>Alumni Ambassador, National Speech and Debate Association</w:t>
      </w:r>
    </w:p>
    <w:p w14:paraId="39C4601C" w14:textId="77777777" w:rsidR="00C86ED9" w:rsidRDefault="00C86ED9" w:rsidP="00C86ED9"/>
    <w:p w14:paraId="08070A19" w14:textId="77777777" w:rsidR="00C86ED9" w:rsidRDefault="00C86ED9" w:rsidP="00C86ED9">
      <w:pPr>
        <w:ind w:left="1440" w:hanging="1440"/>
      </w:pPr>
      <w:r>
        <w:t xml:space="preserve">2023 </w:t>
      </w:r>
      <w:r>
        <w:tab/>
        <w:t xml:space="preserve">Volunteer, Save Our Legacy </w:t>
      </w:r>
      <w:proofErr w:type="gramStart"/>
      <w:r>
        <w:t>Ourself</w:t>
      </w:r>
      <w:proofErr w:type="gramEnd"/>
    </w:p>
    <w:p w14:paraId="111B07E6" w14:textId="77777777" w:rsidR="00C86ED9" w:rsidRDefault="00C86ED9" w:rsidP="00C86ED9">
      <w:pPr>
        <w:ind w:left="1440" w:hanging="1440"/>
      </w:pPr>
    </w:p>
    <w:p w14:paraId="550AB97A" w14:textId="77777777" w:rsidR="00C86ED9" w:rsidRDefault="00C86ED9" w:rsidP="00C86ED9">
      <w:pPr>
        <w:ind w:left="1440" w:hanging="1440"/>
      </w:pPr>
      <w:r>
        <w:t xml:space="preserve">2023 </w:t>
      </w:r>
      <w:r>
        <w:tab/>
        <w:t>Volunteer, Shell to Shore</w:t>
      </w:r>
    </w:p>
    <w:p w14:paraId="4D5AC0BE" w14:textId="77777777" w:rsidR="00824674" w:rsidRDefault="00824674" w:rsidP="00C86ED9">
      <w:pPr>
        <w:ind w:left="1440" w:hanging="1440"/>
      </w:pPr>
    </w:p>
    <w:p w14:paraId="06A32B3E" w14:textId="4824ED20" w:rsidR="00E83D7A" w:rsidRDefault="00824674" w:rsidP="00CE09E7">
      <w:pPr>
        <w:ind w:left="1440" w:hanging="1440"/>
      </w:pPr>
      <w:r>
        <w:t>2022</w:t>
      </w:r>
      <w:r>
        <w:tab/>
        <w:t>Volunteer, Up</w:t>
      </w:r>
      <w:r w:rsidR="003022CF">
        <w:t>endo: One Kid at a Time</w:t>
      </w:r>
    </w:p>
    <w:p w14:paraId="4D18E914" w14:textId="77777777" w:rsidR="00CE09E7" w:rsidRDefault="00CE09E7" w:rsidP="00CE09E7">
      <w:pPr>
        <w:ind w:left="1440" w:hanging="1440"/>
      </w:pPr>
    </w:p>
    <w:p w14:paraId="0EF2B418" w14:textId="6937A32F" w:rsidR="00CE09E7" w:rsidRDefault="00E83D7A" w:rsidP="00414DB3">
      <w:pPr>
        <w:ind w:left="1440" w:hanging="1440"/>
      </w:pPr>
      <w:r>
        <w:t>2019</w:t>
      </w:r>
      <w:r w:rsidR="0024092D">
        <w:t xml:space="preserve"> – 2021 </w:t>
      </w:r>
      <w:r w:rsidR="0024092D">
        <w:tab/>
      </w:r>
      <w:r w:rsidR="00F413D4">
        <w:t>Debate Judge, Georgia Forensic Coaches Association</w:t>
      </w:r>
    </w:p>
    <w:p w14:paraId="323D45A2" w14:textId="77777777" w:rsidR="00D25776" w:rsidRDefault="00D25776" w:rsidP="00414DB3">
      <w:pPr>
        <w:ind w:left="1440" w:hanging="1440"/>
      </w:pPr>
    </w:p>
    <w:p w14:paraId="27ED3AFC" w14:textId="7F1F4236" w:rsidR="0035179A" w:rsidRDefault="0035179A" w:rsidP="00C86ED9">
      <w:pPr>
        <w:ind w:left="1440" w:hanging="1440"/>
      </w:pPr>
      <w:r>
        <w:t>2019</w:t>
      </w:r>
      <w:r w:rsidR="0024092D">
        <w:t xml:space="preserve"> – 2020 </w:t>
      </w:r>
      <w:r w:rsidR="0024092D">
        <w:tab/>
      </w:r>
      <w:r>
        <w:t>Mentor, College Application Mentorship Program</w:t>
      </w:r>
    </w:p>
    <w:p w14:paraId="6B6A028D" w14:textId="77777777" w:rsidR="005A7A51" w:rsidRDefault="005A7A51" w:rsidP="00C86ED9">
      <w:pPr>
        <w:ind w:left="1440" w:hanging="1440"/>
      </w:pPr>
    </w:p>
    <w:p w14:paraId="62A7C320" w14:textId="77777777" w:rsidR="00A87F77" w:rsidRDefault="00A87F77" w:rsidP="003C3D5F"/>
    <w:p w14:paraId="3A882E14" w14:textId="639937FC" w:rsidR="00A87F77" w:rsidRPr="00CB15B9" w:rsidRDefault="00A87F77" w:rsidP="00A87F77">
      <w:pPr>
        <w:pBdr>
          <w:bottom w:val="single" w:sz="4" w:space="1" w:color="auto"/>
        </w:pBdr>
        <w:rPr>
          <w:sz w:val="28"/>
          <w:szCs w:val="28"/>
        </w:rPr>
      </w:pPr>
      <w:r>
        <w:rPr>
          <w:b/>
          <w:sz w:val="28"/>
          <w:szCs w:val="28"/>
        </w:rPr>
        <w:t>PANELS</w:t>
      </w:r>
      <w:r w:rsidR="004B096F">
        <w:rPr>
          <w:b/>
          <w:sz w:val="28"/>
          <w:szCs w:val="28"/>
        </w:rPr>
        <w:t xml:space="preserve"> &amp; INVITED TALKS</w:t>
      </w:r>
    </w:p>
    <w:p w14:paraId="155C8A76" w14:textId="77777777" w:rsidR="00A87F77" w:rsidRPr="008956CE" w:rsidRDefault="00A87F77" w:rsidP="00A87F77">
      <w:pPr>
        <w:rPr>
          <w:sz w:val="18"/>
          <w:szCs w:val="18"/>
        </w:rPr>
      </w:pPr>
    </w:p>
    <w:p w14:paraId="05A548D5" w14:textId="1D1F9AE9" w:rsidR="000A137F" w:rsidRDefault="000A137F" w:rsidP="00AD6161">
      <w:pPr>
        <w:ind w:left="1440" w:hanging="1440"/>
      </w:pPr>
      <w:r w:rsidRPr="000A137F">
        <w:t>2025</w:t>
      </w:r>
      <w:r>
        <w:rPr>
          <w:b/>
          <w:bCs/>
        </w:rPr>
        <w:tab/>
      </w:r>
      <w:r w:rsidRPr="00C2224B">
        <w:rPr>
          <w:b/>
          <w:bCs/>
        </w:rPr>
        <w:t>Frye, M.</w:t>
      </w:r>
      <w:r>
        <w:t xml:space="preserve">, Speaker, </w:t>
      </w:r>
      <w:r w:rsidR="00DB2773" w:rsidRPr="00DB2773">
        <w:rPr>
          <w:i/>
          <w:iCs/>
        </w:rPr>
        <w:t>Build Together: Wichita TERO Community Session</w:t>
      </w:r>
      <w:r>
        <w:t xml:space="preserve">, </w:t>
      </w:r>
      <w:r w:rsidR="0099294A">
        <w:t xml:space="preserve">Tribal Employment Rights </w:t>
      </w:r>
      <w:r w:rsidR="0077342A">
        <w:t xml:space="preserve">Ordinance </w:t>
      </w:r>
      <w:r w:rsidR="0099294A">
        <w:t xml:space="preserve">Commission, </w:t>
      </w:r>
      <w:r>
        <w:t>Wichita and Affiliated Tribes (Anadarko, OK)</w:t>
      </w:r>
    </w:p>
    <w:p w14:paraId="499EB062" w14:textId="77777777" w:rsidR="000A137F" w:rsidRDefault="000A137F" w:rsidP="00AD6161">
      <w:pPr>
        <w:ind w:left="1440" w:hanging="1440"/>
      </w:pPr>
    </w:p>
    <w:p w14:paraId="1B822629" w14:textId="0B8843FF" w:rsidR="00516E3F" w:rsidRDefault="00AD6161" w:rsidP="00AD6161">
      <w:pPr>
        <w:ind w:left="1440" w:hanging="1440"/>
      </w:pPr>
      <w:r>
        <w:t>2025</w:t>
      </w:r>
      <w:r>
        <w:tab/>
      </w:r>
      <w:r w:rsidRPr="00C2224B">
        <w:rPr>
          <w:b/>
          <w:bCs/>
        </w:rPr>
        <w:t>Frye, M.</w:t>
      </w:r>
      <w:r>
        <w:t xml:space="preserve">, Speaker, </w:t>
      </w:r>
      <w:r>
        <w:rPr>
          <w:i/>
          <w:iCs/>
        </w:rPr>
        <w:t>General Council</w:t>
      </w:r>
      <w:r w:rsidR="0011088F">
        <w:rPr>
          <w:i/>
          <w:iCs/>
        </w:rPr>
        <w:t xml:space="preserve"> Meeting</w:t>
      </w:r>
      <w:r>
        <w:t xml:space="preserve">, Wichita and Affiliated Tribes (Anadarko, OK) </w:t>
      </w:r>
    </w:p>
    <w:p w14:paraId="00688FDC" w14:textId="77777777" w:rsidR="00AD6161" w:rsidRDefault="00AD6161" w:rsidP="00516E3F">
      <w:pPr>
        <w:ind w:left="1440" w:hanging="1440"/>
      </w:pPr>
    </w:p>
    <w:p w14:paraId="5E7D7CDA" w14:textId="267C0F6D" w:rsidR="00063218" w:rsidRDefault="00516E3F" w:rsidP="00516E3F">
      <w:pPr>
        <w:ind w:left="1440" w:hanging="1440"/>
      </w:pPr>
      <w:r>
        <w:t>2025</w:t>
      </w:r>
      <w:r>
        <w:tab/>
      </w:r>
      <w:r w:rsidRPr="007F16AE">
        <w:rPr>
          <w:b/>
          <w:bCs/>
        </w:rPr>
        <w:t>Frye, M.</w:t>
      </w:r>
      <w:r w:rsidRPr="00063218">
        <w:t xml:space="preserve">, </w:t>
      </w:r>
      <w:r>
        <w:t xml:space="preserve">Keynote </w:t>
      </w:r>
      <w:r w:rsidRPr="00063218">
        <w:t>Spe</w:t>
      </w:r>
      <w:r>
        <w:t xml:space="preserve">aker, </w:t>
      </w:r>
      <w:r>
        <w:rPr>
          <w:i/>
          <w:iCs/>
        </w:rPr>
        <w:t xml:space="preserve">Mid-Year Summit, </w:t>
      </w:r>
      <w:proofErr w:type="spellStart"/>
      <w:r>
        <w:t>Quivera</w:t>
      </w:r>
      <w:proofErr w:type="spellEnd"/>
      <w:r>
        <w:t xml:space="preserve"> Enterprises (Midwest City, OK)</w:t>
      </w:r>
    </w:p>
    <w:p w14:paraId="40D7FD4F" w14:textId="77777777" w:rsidR="00516E3F" w:rsidRDefault="00516E3F" w:rsidP="00C86ED9">
      <w:pPr>
        <w:ind w:left="1440" w:hanging="1440"/>
      </w:pPr>
    </w:p>
    <w:p w14:paraId="15F7917A" w14:textId="514AE249" w:rsidR="00063218" w:rsidRDefault="00063218" w:rsidP="00C86ED9">
      <w:pPr>
        <w:ind w:left="1440" w:hanging="1440"/>
      </w:pPr>
      <w:r>
        <w:t>2025</w:t>
      </w:r>
      <w:r>
        <w:tab/>
      </w:r>
      <w:r w:rsidRPr="007F16AE">
        <w:rPr>
          <w:b/>
          <w:bCs/>
        </w:rPr>
        <w:t>Frye, M.</w:t>
      </w:r>
      <w:r w:rsidRPr="00063218">
        <w:t>, Spe</w:t>
      </w:r>
      <w:r>
        <w:t xml:space="preserve">aker, </w:t>
      </w:r>
      <w:r w:rsidRPr="00063218">
        <w:rPr>
          <w:i/>
          <w:iCs/>
        </w:rPr>
        <w:t>Lightning Talks</w:t>
      </w:r>
      <w:r>
        <w:rPr>
          <w:i/>
          <w:iCs/>
        </w:rPr>
        <w:t xml:space="preserve">, </w:t>
      </w:r>
      <w:r>
        <w:t>Seven Generations, Georgia Institute of Technology</w:t>
      </w:r>
      <w:r w:rsidR="00AC5CC9">
        <w:t xml:space="preserve"> (Atlanta, GA)</w:t>
      </w:r>
    </w:p>
    <w:p w14:paraId="7BF14180" w14:textId="77777777" w:rsidR="00063218" w:rsidRDefault="00063218" w:rsidP="00C86ED9">
      <w:pPr>
        <w:ind w:left="1440" w:hanging="1440"/>
      </w:pPr>
    </w:p>
    <w:p w14:paraId="5E37001D" w14:textId="7E398D8C" w:rsidR="00C2224B" w:rsidRDefault="00C2224B" w:rsidP="00C86ED9">
      <w:pPr>
        <w:ind w:left="1440" w:hanging="1440"/>
      </w:pPr>
      <w:r>
        <w:t>2025</w:t>
      </w:r>
      <w:r>
        <w:tab/>
      </w:r>
      <w:r w:rsidRPr="00C2224B">
        <w:rPr>
          <w:b/>
          <w:bCs/>
        </w:rPr>
        <w:t>Frye, M.</w:t>
      </w:r>
      <w:r>
        <w:t xml:space="preserve">, </w:t>
      </w:r>
      <w:r w:rsidR="0074153D">
        <w:t>Speaker</w:t>
      </w:r>
      <w:r>
        <w:t xml:space="preserve">, </w:t>
      </w:r>
      <w:r w:rsidRPr="00C2224B">
        <w:rPr>
          <w:i/>
          <w:iCs/>
        </w:rPr>
        <w:t>Quarterly Meeting</w:t>
      </w:r>
      <w:r>
        <w:t xml:space="preserve">, Wichita and Affiliated Tribes (Anadarko, OK) </w:t>
      </w:r>
    </w:p>
    <w:p w14:paraId="73F953DA" w14:textId="77777777" w:rsidR="00C2224B" w:rsidRPr="00063218" w:rsidRDefault="00C2224B" w:rsidP="00C86ED9">
      <w:pPr>
        <w:ind w:left="1440" w:hanging="1440"/>
      </w:pPr>
    </w:p>
    <w:p w14:paraId="5E108341" w14:textId="2A71772A" w:rsidR="00A87F77" w:rsidRDefault="008E78D2" w:rsidP="00C86ED9">
      <w:pPr>
        <w:ind w:left="1440" w:hanging="1440"/>
      </w:pPr>
      <w:r>
        <w:t xml:space="preserve">2023 </w:t>
      </w:r>
      <w:r w:rsidR="007F16AE">
        <w:tab/>
      </w:r>
      <w:r w:rsidRPr="007F16AE">
        <w:rPr>
          <w:b/>
          <w:bCs/>
        </w:rPr>
        <w:t>Frye, M.</w:t>
      </w:r>
      <w:r>
        <w:t xml:space="preserve">, Panelist, </w:t>
      </w:r>
      <w:r w:rsidR="007F16AE" w:rsidRPr="007F16AE">
        <w:rPr>
          <w:i/>
          <w:iCs/>
        </w:rPr>
        <w:t>Intercultural Competence</w:t>
      </w:r>
      <w:r w:rsidR="007F16AE">
        <w:t>, Leadership UGA, University of Georgia</w:t>
      </w:r>
      <w:r w:rsidR="00AC5CC9">
        <w:t xml:space="preserve"> (Athens, GA)</w:t>
      </w:r>
    </w:p>
    <w:p w14:paraId="47DF4844" w14:textId="77777777" w:rsidR="00AF1708" w:rsidRDefault="00AF1708" w:rsidP="00C86ED9">
      <w:pPr>
        <w:ind w:left="1440" w:hanging="1440"/>
      </w:pPr>
    </w:p>
    <w:p w14:paraId="5C121490" w14:textId="52DF45B2" w:rsidR="00AF1708" w:rsidRDefault="00AF1708" w:rsidP="00C86ED9">
      <w:pPr>
        <w:ind w:left="1440" w:hanging="1440"/>
      </w:pPr>
      <w:r>
        <w:t xml:space="preserve">2023 </w:t>
      </w:r>
      <w:r w:rsidR="006F5D76">
        <w:tab/>
      </w:r>
      <w:r w:rsidRPr="006F5D76">
        <w:rPr>
          <w:b/>
          <w:bCs/>
        </w:rPr>
        <w:t>Frye, M.</w:t>
      </w:r>
      <w:r>
        <w:t xml:space="preserve">, </w:t>
      </w:r>
      <w:r w:rsidR="006F5D76">
        <w:t xml:space="preserve">Panelist, </w:t>
      </w:r>
      <w:r w:rsidR="006F5D76" w:rsidRPr="006F5D76">
        <w:rPr>
          <w:i/>
          <w:iCs/>
        </w:rPr>
        <w:t>Imagined Indian: Native Stereotyping in Society</w:t>
      </w:r>
      <w:r w:rsidR="006F5D76">
        <w:t>, Native American Student Association, University of Georgia</w:t>
      </w:r>
      <w:r w:rsidR="00AC5CC9">
        <w:t xml:space="preserve"> (Athens, GA)</w:t>
      </w:r>
    </w:p>
    <w:p w14:paraId="23CDEFAA" w14:textId="77777777" w:rsidR="00D53568" w:rsidRDefault="00D53568" w:rsidP="00C86ED9">
      <w:pPr>
        <w:ind w:left="1440" w:hanging="1440"/>
      </w:pPr>
    </w:p>
    <w:p w14:paraId="19FF4CE3" w14:textId="05D66825" w:rsidR="00D53568" w:rsidRDefault="00FD41BE" w:rsidP="00C86ED9">
      <w:pPr>
        <w:ind w:left="1440" w:hanging="1440"/>
      </w:pPr>
      <w:r>
        <w:t xml:space="preserve">2022 </w:t>
      </w:r>
      <w:r>
        <w:tab/>
      </w:r>
      <w:r w:rsidRPr="00FD41BE">
        <w:rPr>
          <w:b/>
          <w:bCs/>
        </w:rPr>
        <w:t>Frye, M.</w:t>
      </w:r>
      <w:r>
        <w:t xml:space="preserve">, Panelist, </w:t>
      </w:r>
      <w:r w:rsidRPr="00FD41BE">
        <w:rPr>
          <w:i/>
          <w:iCs/>
        </w:rPr>
        <w:t>Intercultural and Inclusive Leadership</w:t>
      </w:r>
      <w:r>
        <w:t>, Leadership UGA, University of Georgia</w:t>
      </w:r>
      <w:r w:rsidR="00AC5CC9">
        <w:t xml:space="preserve"> (Athens, GA)</w:t>
      </w:r>
    </w:p>
    <w:p w14:paraId="3AFBA6B7" w14:textId="77777777" w:rsidR="00FD41BE" w:rsidRDefault="00FD41BE" w:rsidP="00C86ED9">
      <w:pPr>
        <w:ind w:left="1440" w:hanging="1440"/>
      </w:pPr>
    </w:p>
    <w:p w14:paraId="630EA451" w14:textId="0D660293" w:rsidR="00FD41BE" w:rsidRDefault="009F6542" w:rsidP="00C86ED9">
      <w:pPr>
        <w:ind w:left="1440" w:hanging="1440"/>
      </w:pPr>
      <w:r>
        <w:t xml:space="preserve">2022                </w:t>
      </w:r>
      <w:r w:rsidRPr="009F6542">
        <w:rPr>
          <w:b/>
          <w:bCs/>
        </w:rPr>
        <w:t>Frye, M.</w:t>
      </w:r>
      <w:r>
        <w:t xml:space="preserve">, Panelist, </w:t>
      </w:r>
      <w:r w:rsidRPr="009F6542">
        <w:rPr>
          <w:i/>
          <w:iCs/>
        </w:rPr>
        <w:t>Lunch and Learn</w:t>
      </w:r>
      <w:r>
        <w:t>, UGA Career Center, University of Georgia</w:t>
      </w:r>
      <w:r w:rsidR="00AC5CC9">
        <w:t xml:space="preserve"> (Athens, GA)</w:t>
      </w:r>
    </w:p>
    <w:p w14:paraId="7F40D59A" w14:textId="77777777" w:rsidR="005133AA" w:rsidRDefault="005133AA" w:rsidP="00C86ED9">
      <w:pPr>
        <w:ind w:left="1440" w:hanging="1440"/>
      </w:pPr>
    </w:p>
    <w:p w14:paraId="02EC7463" w14:textId="288ED2E3" w:rsidR="005133AA" w:rsidRDefault="005133AA" w:rsidP="00C86ED9">
      <w:pPr>
        <w:ind w:left="1440" w:hanging="1440"/>
      </w:pPr>
      <w:r>
        <w:t xml:space="preserve">2022                </w:t>
      </w:r>
      <w:r w:rsidRPr="0070681F">
        <w:rPr>
          <w:b/>
          <w:bCs/>
        </w:rPr>
        <w:t>Frye, M.</w:t>
      </w:r>
      <w:r>
        <w:t xml:space="preserve">, Panelist, </w:t>
      </w:r>
      <w:r w:rsidR="00B97151" w:rsidRPr="0070681F">
        <w:rPr>
          <w:i/>
          <w:iCs/>
        </w:rPr>
        <w:t>Appropriation vs. Appreciation</w:t>
      </w:r>
      <w:r w:rsidR="00B97151">
        <w:t xml:space="preserve">, Multicultural </w:t>
      </w:r>
      <w:r w:rsidR="0070681F">
        <w:t xml:space="preserve">Services and Programs, </w:t>
      </w:r>
      <w:r w:rsidR="006C1B63">
        <w:t xml:space="preserve">Student Affairs, </w:t>
      </w:r>
      <w:r w:rsidR="0070681F">
        <w:t>University of Georgia</w:t>
      </w:r>
      <w:r w:rsidR="00AC5CC9">
        <w:t xml:space="preserve"> (Athens, GA)</w:t>
      </w:r>
    </w:p>
    <w:p w14:paraId="47D0E8DF" w14:textId="77777777" w:rsidR="0070681F" w:rsidRDefault="0070681F" w:rsidP="00C86ED9">
      <w:pPr>
        <w:ind w:left="1440" w:hanging="1440"/>
      </w:pPr>
    </w:p>
    <w:p w14:paraId="0862CB44" w14:textId="24591CEB" w:rsidR="00046AAF" w:rsidRDefault="003A4155" w:rsidP="00C86ED9">
      <w:pPr>
        <w:ind w:left="1440" w:hanging="1440"/>
      </w:pPr>
      <w:r>
        <w:t xml:space="preserve">2022               </w:t>
      </w:r>
      <w:r w:rsidR="001C5B22">
        <w:tab/>
      </w:r>
      <w:r w:rsidRPr="00643A28">
        <w:rPr>
          <w:b/>
          <w:bCs/>
        </w:rPr>
        <w:t>Frye, M.</w:t>
      </w:r>
      <w:r>
        <w:t xml:space="preserve">, Panelist, </w:t>
      </w:r>
      <w:r w:rsidRPr="00643A28">
        <w:rPr>
          <w:i/>
          <w:iCs/>
        </w:rPr>
        <w:t>Indigenous Voices</w:t>
      </w:r>
      <w:r>
        <w:t xml:space="preserve">, </w:t>
      </w:r>
      <w:r w:rsidR="00643A28" w:rsidRPr="00643A28">
        <w:t>Hispanic/Latinx &amp; Indigenous Initiatives</w:t>
      </w:r>
      <w:r w:rsidR="00643A28">
        <w:t>, University of Louisville</w:t>
      </w:r>
      <w:r w:rsidR="00AC5CC9">
        <w:t xml:space="preserve"> (Louisville, KY)</w:t>
      </w:r>
    </w:p>
    <w:p w14:paraId="5F9560B1" w14:textId="77777777" w:rsidR="008D1C8A" w:rsidRDefault="008D1C8A" w:rsidP="00C86ED9">
      <w:pPr>
        <w:ind w:left="1440" w:hanging="1440"/>
      </w:pPr>
    </w:p>
    <w:p w14:paraId="4851EE03" w14:textId="77777777" w:rsidR="008D1C8A" w:rsidRDefault="008D1C8A" w:rsidP="00C86ED9">
      <w:pPr>
        <w:ind w:left="1440" w:hanging="1440"/>
      </w:pPr>
    </w:p>
    <w:p w14:paraId="0C245D58" w14:textId="77777777" w:rsidR="008D1C8A" w:rsidRPr="00CB15B9" w:rsidRDefault="008D1C8A" w:rsidP="008D1C8A">
      <w:pPr>
        <w:pBdr>
          <w:bottom w:val="single" w:sz="4" w:space="1" w:color="auto"/>
        </w:pBdr>
        <w:rPr>
          <w:sz w:val="28"/>
          <w:szCs w:val="28"/>
        </w:rPr>
      </w:pPr>
      <w:r>
        <w:rPr>
          <w:b/>
          <w:sz w:val="28"/>
          <w:szCs w:val="28"/>
        </w:rPr>
        <w:t>PROFESSIONAL DEVELOPMENT</w:t>
      </w:r>
    </w:p>
    <w:p w14:paraId="6A1DC133" w14:textId="77777777" w:rsidR="008D1C8A" w:rsidRDefault="008D1C8A" w:rsidP="008D1C8A">
      <w:pPr>
        <w:rPr>
          <w:sz w:val="18"/>
          <w:szCs w:val="18"/>
        </w:rPr>
      </w:pPr>
    </w:p>
    <w:p w14:paraId="56AB2CD2" w14:textId="77777777" w:rsidR="00670968" w:rsidRPr="008956CE" w:rsidRDefault="00670968" w:rsidP="008D1C8A">
      <w:pPr>
        <w:rPr>
          <w:sz w:val="18"/>
          <w:szCs w:val="18"/>
        </w:rPr>
      </w:pPr>
    </w:p>
    <w:p w14:paraId="12899F44" w14:textId="77777777" w:rsidR="008D1C8A" w:rsidRPr="00FD7598" w:rsidRDefault="008D1C8A" w:rsidP="008D1C8A">
      <w:pPr>
        <w:ind w:left="1440" w:hanging="1440"/>
        <w:rPr>
          <w:i/>
          <w:iCs/>
        </w:rPr>
      </w:pPr>
      <w:r w:rsidRPr="00FD7598">
        <w:rPr>
          <w:i/>
          <w:iCs/>
        </w:rPr>
        <w:t>Certifications</w:t>
      </w:r>
    </w:p>
    <w:p w14:paraId="5818B2CE" w14:textId="77777777" w:rsidR="00E90FA6" w:rsidRDefault="00E90FA6" w:rsidP="00183764">
      <w:pPr>
        <w:tabs>
          <w:tab w:val="right" w:pos="10800"/>
        </w:tabs>
      </w:pPr>
    </w:p>
    <w:p w14:paraId="448E7B3C" w14:textId="1A7A4EEC" w:rsidR="00377755" w:rsidRDefault="00377755" w:rsidP="00377755">
      <w:pPr>
        <w:tabs>
          <w:tab w:val="right" w:pos="10800"/>
        </w:tabs>
        <w:ind w:left="1400" w:hanging="1400"/>
      </w:pPr>
      <w:r>
        <w:t>2025</w:t>
      </w:r>
      <w:r>
        <w:tab/>
      </w:r>
      <w:r w:rsidRPr="00D56173">
        <w:rPr>
          <w:i/>
          <w:iCs/>
        </w:rPr>
        <w:t>Evaluating Profitable Agricultural Enterprises</w:t>
      </w:r>
      <w:r>
        <w:t>, USU Extension, Utah State University</w:t>
      </w:r>
      <w:r w:rsidR="00AA0552">
        <w:t xml:space="preserve"> </w:t>
      </w:r>
      <w:r w:rsidR="00F43C05">
        <w:t>[</w:t>
      </w:r>
      <w:r w:rsidR="00F43C05" w:rsidRPr="00471634">
        <w:rPr>
          <w:i/>
          <w:iCs/>
        </w:rPr>
        <w:t>In</w:t>
      </w:r>
      <w:r w:rsidR="00F43C05">
        <w:rPr>
          <w:i/>
          <w:iCs/>
        </w:rPr>
        <w:t xml:space="preserve"> </w:t>
      </w:r>
      <w:r w:rsidR="00F43C05" w:rsidRPr="00471634">
        <w:rPr>
          <w:i/>
          <w:iCs/>
        </w:rPr>
        <w:t>Progress</w:t>
      </w:r>
      <w:r w:rsidR="00F43C05" w:rsidRPr="00F43C05">
        <w:t>]</w:t>
      </w:r>
    </w:p>
    <w:p w14:paraId="291A9181" w14:textId="77777777" w:rsidR="00377755" w:rsidRDefault="00377755" w:rsidP="00377755">
      <w:pPr>
        <w:tabs>
          <w:tab w:val="right" w:pos="10800"/>
        </w:tabs>
        <w:ind w:left="1400" w:hanging="1400"/>
      </w:pPr>
    </w:p>
    <w:p w14:paraId="077AC33A" w14:textId="1DD902E7" w:rsidR="00377755" w:rsidRDefault="00377755" w:rsidP="00377755">
      <w:pPr>
        <w:tabs>
          <w:tab w:val="right" w:pos="10800"/>
        </w:tabs>
        <w:ind w:left="1400" w:hanging="1400"/>
      </w:pPr>
      <w:r>
        <w:t xml:space="preserve">2025 </w:t>
      </w:r>
      <w:r>
        <w:tab/>
      </w:r>
      <w:r w:rsidRPr="00D56173">
        <w:rPr>
          <w:i/>
          <w:iCs/>
        </w:rPr>
        <w:t>Food Business Basics</w:t>
      </w:r>
      <w:r>
        <w:t>, USU Extension, Utah State University</w:t>
      </w:r>
      <w:r w:rsidR="00AA0552">
        <w:t xml:space="preserve"> </w:t>
      </w:r>
    </w:p>
    <w:p w14:paraId="1DC5B3C6" w14:textId="77777777" w:rsidR="00377755" w:rsidRDefault="00377755" w:rsidP="008D1C8A">
      <w:pPr>
        <w:ind w:left="1440" w:hanging="1440"/>
      </w:pPr>
    </w:p>
    <w:p w14:paraId="230371FF" w14:textId="437C028D" w:rsidR="008D1C8A" w:rsidRDefault="008D1C8A" w:rsidP="008D1C8A">
      <w:pPr>
        <w:ind w:left="1440" w:hanging="1440"/>
      </w:pPr>
      <w:r>
        <w:t>2024</w:t>
      </w:r>
      <w:r>
        <w:tab/>
      </w:r>
      <w:r w:rsidRPr="0027067C">
        <w:rPr>
          <w:i/>
          <w:iCs/>
        </w:rPr>
        <w:t>Interviewer Certification</w:t>
      </w:r>
      <w:r>
        <w:t>, The Gates Scholarship</w:t>
      </w:r>
    </w:p>
    <w:p w14:paraId="7832F6DD" w14:textId="77777777" w:rsidR="0029403E" w:rsidRDefault="0029403E" w:rsidP="008D1C8A">
      <w:pPr>
        <w:ind w:left="1440" w:hanging="1440"/>
      </w:pPr>
    </w:p>
    <w:p w14:paraId="59E4DC89" w14:textId="10C6A8BE" w:rsidR="0029403E" w:rsidRDefault="0029403E" w:rsidP="008D1C8A">
      <w:pPr>
        <w:ind w:left="1440" w:hanging="1440"/>
      </w:pPr>
      <w:r>
        <w:t>2023</w:t>
      </w:r>
      <w:r>
        <w:tab/>
      </w:r>
      <w:r w:rsidRPr="0029403E">
        <w:rPr>
          <w:i/>
          <w:iCs/>
        </w:rPr>
        <w:t>Certificate in Personal and Organizational Leadership</w:t>
      </w:r>
      <w:r>
        <w:t>, Institute of Leadership Advancement, Terry College of Business, University of Georgia</w:t>
      </w:r>
      <w:r w:rsidR="00662977">
        <w:t xml:space="preserve"> </w:t>
      </w:r>
    </w:p>
    <w:p w14:paraId="5638FEFB" w14:textId="77777777" w:rsidR="008D1C8A" w:rsidRDefault="008D1C8A" w:rsidP="008D1C8A">
      <w:pPr>
        <w:ind w:left="1440" w:hanging="1440"/>
      </w:pPr>
    </w:p>
    <w:p w14:paraId="639AB7A0" w14:textId="77777777" w:rsidR="008D1C8A" w:rsidRDefault="008D1C8A" w:rsidP="008D1C8A">
      <w:pPr>
        <w:ind w:left="1440" w:hanging="1440"/>
      </w:pPr>
      <w:r>
        <w:t>2018</w:t>
      </w:r>
      <w:r>
        <w:tab/>
      </w:r>
      <w:r w:rsidRPr="0027067C">
        <w:rPr>
          <w:i/>
          <w:iCs/>
        </w:rPr>
        <w:t>Certified Pearl Specialist</w:t>
      </w:r>
      <w:r>
        <w:t>, Cultured Pearl Association of America</w:t>
      </w:r>
    </w:p>
    <w:p w14:paraId="6F187269" w14:textId="77777777" w:rsidR="00BA448B" w:rsidRDefault="00BA448B" w:rsidP="008D1C8A">
      <w:pPr>
        <w:ind w:left="1440" w:hanging="1440"/>
      </w:pPr>
    </w:p>
    <w:p w14:paraId="37F0F0F7" w14:textId="77777777" w:rsidR="003547A2" w:rsidRDefault="003547A2" w:rsidP="008D1C8A">
      <w:pPr>
        <w:ind w:left="1440" w:hanging="1440"/>
      </w:pPr>
    </w:p>
    <w:p w14:paraId="3E764237" w14:textId="21D22D34" w:rsidR="003547A2" w:rsidRPr="00142BCF" w:rsidRDefault="003547A2" w:rsidP="008D1C8A">
      <w:pPr>
        <w:ind w:left="1440" w:hanging="1440"/>
        <w:rPr>
          <w:i/>
          <w:iCs/>
        </w:rPr>
      </w:pPr>
      <w:r w:rsidRPr="00142BCF">
        <w:rPr>
          <w:i/>
          <w:iCs/>
        </w:rPr>
        <w:t>Continuing Professional Education</w:t>
      </w:r>
      <w:r w:rsidR="000078C3">
        <w:rPr>
          <w:i/>
          <w:iCs/>
        </w:rPr>
        <w:t xml:space="preserve">, </w:t>
      </w:r>
      <w:r w:rsidR="00B73A23" w:rsidRPr="00142BCF">
        <w:rPr>
          <w:i/>
          <w:iCs/>
        </w:rPr>
        <w:t>Workshops</w:t>
      </w:r>
      <w:r w:rsidR="000078C3">
        <w:rPr>
          <w:i/>
          <w:iCs/>
        </w:rPr>
        <w:t xml:space="preserve">, </w:t>
      </w:r>
      <w:r w:rsidR="00FC0BB8">
        <w:rPr>
          <w:i/>
          <w:iCs/>
        </w:rPr>
        <w:t>&amp; Trainings</w:t>
      </w:r>
    </w:p>
    <w:p w14:paraId="7D2AB3AC" w14:textId="77777777" w:rsidR="003547A2" w:rsidRPr="00142BCF" w:rsidRDefault="003547A2" w:rsidP="008D1C8A">
      <w:pPr>
        <w:ind w:left="1440" w:hanging="1440"/>
        <w:rPr>
          <w:i/>
          <w:iCs/>
        </w:rPr>
      </w:pPr>
    </w:p>
    <w:p w14:paraId="145E3708" w14:textId="32D150EA" w:rsidR="00D25C37" w:rsidRPr="00142BCF" w:rsidRDefault="00D25C37" w:rsidP="008D1C8A">
      <w:pPr>
        <w:ind w:left="1440" w:hanging="1440"/>
      </w:pPr>
      <w:r w:rsidRPr="00142BCF">
        <w:t>2025</w:t>
      </w:r>
      <w:r w:rsidRPr="00142BCF">
        <w:tab/>
      </w:r>
      <w:r w:rsidR="00110336" w:rsidRPr="00142BCF">
        <w:rPr>
          <w:i/>
          <w:iCs/>
        </w:rPr>
        <w:t>Indigenous Leaders</w:t>
      </w:r>
      <w:r w:rsidR="00FE7B30" w:rsidRPr="00142BCF">
        <w:rPr>
          <w:i/>
          <w:iCs/>
        </w:rPr>
        <w:t xml:space="preserve"> </w:t>
      </w:r>
      <w:r w:rsidR="00110336" w:rsidRPr="00142BCF">
        <w:rPr>
          <w:i/>
          <w:iCs/>
        </w:rPr>
        <w:t>in Governance: Wichita and Affiliated Tribes</w:t>
      </w:r>
      <w:r w:rsidR="00110336" w:rsidRPr="00142BCF">
        <w:t>, Native Governance Center</w:t>
      </w:r>
      <w:r w:rsidR="00EF4FEB" w:rsidRPr="00142BCF">
        <w:t xml:space="preserve"> (</w:t>
      </w:r>
      <w:r w:rsidR="005E2E67">
        <w:t>Anadarko, OK)</w:t>
      </w:r>
    </w:p>
    <w:p w14:paraId="6F8B849C" w14:textId="77777777" w:rsidR="00D25C37" w:rsidRPr="00142BCF" w:rsidRDefault="00D25C37" w:rsidP="008D1C8A">
      <w:pPr>
        <w:ind w:left="1440" w:hanging="1440"/>
      </w:pPr>
    </w:p>
    <w:p w14:paraId="41836A2A" w14:textId="2165EC05" w:rsidR="008D1C8A" w:rsidRDefault="003547A2" w:rsidP="0029403E">
      <w:pPr>
        <w:ind w:left="1440" w:hanging="1440"/>
      </w:pPr>
      <w:r w:rsidRPr="00142BCF">
        <w:t>2025</w:t>
      </w:r>
      <w:r w:rsidRPr="00142BCF">
        <w:tab/>
      </w:r>
      <w:r w:rsidRPr="00142BCF">
        <w:rPr>
          <w:i/>
          <w:iCs/>
        </w:rPr>
        <w:t xml:space="preserve">Strengthening Tribal Procurement to Cultivate Tribal Commerce and Economic Growth, </w:t>
      </w:r>
      <w:r w:rsidRPr="00142BCF">
        <w:t>Reservation Economic Summit</w:t>
      </w:r>
      <w:r w:rsidR="00C97535" w:rsidRPr="00142BCF">
        <w:t>, National Center for American Indian Enterprise Development</w:t>
      </w:r>
      <w:r w:rsidR="00EF4FEB" w:rsidRPr="00142BCF">
        <w:t xml:space="preserve"> (</w:t>
      </w:r>
      <w:r w:rsidR="00662977">
        <w:t>Las Vegas, NV)</w:t>
      </w:r>
    </w:p>
    <w:p w14:paraId="4452C444" w14:textId="77777777" w:rsidR="000B3F02" w:rsidRDefault="000B3F02" w:rsidP="0029403E">
      <w:pPr>
        <w:ind w:left="1440" w:hanging="1440"/>
      </w:pPr>
    </w:p>
    <w:p w14:paraId="5D3AC7B6" w14:textId="75F9F5D8" w:rsidR="000B3F02" w:rsidRDefault="000B3F02" w:rsidP="0029403E">
      <w:pPr>
        <w:ind w:left="1440" w:hanging="1440"/>
      </w:pPr>
      <w:r>
        <w:t>2022</w:t>
      </w:r>
      <w:r>
        <w:tab/>
      </w:r>
      <w:r w:rsidR="00EB1ECA" w:rsidRPr="00B950F9">
        <w:rPr>
          <w:i/>
          <w:iCs/>
        </w:rPr>
        <w:t>Leadership and Team Simulation</w:t>
      </w:r>
      <w:r w:rsidR="004562B2" w:rsidRPr="00B950F9">
        <w:rPr>
          <w:i/>
          <w:iCs/>
        </w:rPr>
        <w:t>: Everest V3</w:t>
      </w:r>
      <w:r w:rsidR="00B950F9">
        <w:t>, Harvard Business Publishing, Administered by Institute of Leadership of Advancement, Terry College of Business, University of Georgia (Athens, GA)</w:t>
      </w:r>
    </w:p>
    <w:p w14:paraId="698C9C74" w14:textId="77777777" w:rsidR="008D1C8A" w:rsidRDefault="008D1C8A" w:rsidP="00C06E4F"/>
    <w:p w14:paraId="15200392" w14:textId="77777777" w:rsidR="001153B8" w:rsidRDefault="001153B8" w:rsidP="008D1C8A">
      <w:pPr>
        <w:pStyle w:val="ListParagraph"/>
      </w:pPr>
    </w:p>
    <w:p w14:paraId="525B0E1E" w14:textId="77777777" w:rsidR="008D1C8A" w:rsidRPr="00CB15B9" w:rsidRDefault="008D1C8A" w:rsidP="008D1C8A">
      <w:pPr>
        <w:pBdr>
          <w:bottom w:val="single" w:sz="4" w:space="1" w:color="auto"/>
        </w:pBdr>
        <w:rPr>
          <w:sz w:val="28"/>
          <w:szCs w:val="28"/>
        </w:rPr>
      </w:pPr>
      <w:r>
        <w:rPr>
          <w:b/>
          <w:sz w:val="28"/>
          <w:szCs w:val="28"/>
        </w:rPr>
        <w:t>LANGUAGES</w:t>
      </w:r>
    </w:p>
    <w:p w14:paraId="0A397808" w14:textId="77777777" w:rsidR="008D1C8A" w:rsidRPr="008956CE" w:rsidRDefault="008D1C8A" w:rsidP="008D1C8A">
      <w:pPr>
        <w:rPr>
          <w:sz w:val="18"/>
          <w:szCs w:val="18"/>
        </w:rPr>
      </w:pPr>
    </w:p>
    <w:p w14:paraId="38CE13C1" w14:textId="1607CD66" w:rsidR="008D1C8A" w:rsidRDefault="00495C50" w:rsidP="008D1C8A">
      <w:pPr>
        <w:ind w:left="1440" w:hanging="1440"/>
      </w:pPr>
      <w:r>
        <w:t>English</w:t>
      </w:r>
      <w:r>
        <w:tab/>
      </w:r>
      <w:r>
        <w:tab/>
        <w:t>Spanish</w:t>
      </w:r>
      <w:r>
        <w:tab/>
      </w:r>
      <w:r>
        <w:tab/>
      </w:r>
      <w:r>
        <w:tab/>
        <w:t>Swahili</w:t>
      </w:r>
    </w:p>
    <w:p w14:paraId="5EBBE3FB" w14:textId="67C64F17" w:rsidR="00495C50" w:rsidRPr="00AF6263" w:rsidRDefault="00495C50" w:rsidP="008D1C8A">
      <w:pPr>
        <w:ind w:left="1440" w:hanging="1440"/>
        <w:rPr>
          <w:i/>
          <w:iCs/>
        </w:rPr>
      </w:pPr>
      <w:r w:rsidRPr="00AF6263">
        <w:rPr>
          <w:i/>
          <w:iCs/>
        </w:rPr>
        <w:t>Native Proficiency</w:t>
      </w:r>
      <w:r w:rsidRPr="00AF6263">
        <w:rPr>
          <w:i/>
          <w:iCs/>
        </w:rPr>
        <w:tab/>
        <w:t>Conversational Proficiency</w:t>
      </w:r>
      <w:r w:rsidRPr="00AF6263">
        <w:rPr>
          <w:i/>
          <w:iCs/>
        </w:rPr>
        <w:tab/>
        <w:t>Elementary Proficiency</w:t>
      </w:r>
    </w:p>
    <w:p w14:paraId="6743D7D6" w14:textId="77777777" w:rsidR="00926ABE" w:rsidRDefault="00926ABE" w:rsidP="00AD5A01">
      <w:pPr>
        <w:rPr>
          <w:i/>
          <w:iCs/>
        </w:rPr>
      </w:pPr>
    </w:p>
    <w:p w14:paraId="5921A6F9" w14:textId="77777777" w:rsidR="00A55EDE" w:rsidRPr="00A55EDE" w:rsidRDefault="00A55EDE" w:rsidP="00AD5A01">
      <w:pPr>
        <w:rPr>
          <w:i/>
          <w:iCs/>
          <w:sz w:val="16"/>
          <w:szCs w:val="16"/>
        </w:rPr>
      </w:pPr>
    </w:p>
    <w:p w14:paraId="1E11DB8D" w14:textId="2746DD77" w:rsidR="00C72B64" w:rsidRPr="00CB15B9" w:rsidRDefault="00C72B64" w:rsidP="00C72B64">
      <w:pPr>
        <w:pBdr>
          <w:bottom w:val="single" w:sz="4" w:space="1" w:color="auto"/>
        </w:pBdr>
        <w:rPr>
          <w:sz w:val="28"/>
          <w:szCs w:val="28"/>
        </w:rPr>
      </w:pPr>
      <w:r>
        <w:rPr>
          <w:b/>
          <w:sz w:val="28"/>
          <w:szCs w:val="28"/>
        </w:rPr>
        <w:t xml:space="preserve">EDUCATIONAL </w:t>
      </w:r>
      <w:r w:rsidR="0065493D">
        <w:rPr>
          <w:b/>
          <w:sz w:val="28"/>
          <w:szCs w:val="28"/>
        </w:rPr>
        <w:t xml:space="preserve">&amp; OFFICIAL </w:t>
      </w:r>
      <w:r>
        <w:rPr>
          <w:b/>
          <w:sz w:val="28"/>
          <w:szCs w:val="28"/>
        </w:rPr>
        <w:t>TRAVEL</w:t>
      </w:r>
    </w:p>
    <w:p w14:paraId="2E208053" w14:textId="77777777" w:rsidR="00C72B64" w:rsidRPr="008956CE" w:rsidRDefault="00C72B64" w:rsidP="00C72B64">
      <w:pPr>
        <w:rPr>
          <w:sz w:val="18"/>
          <w:szCs w:val="18"/>
        </w:rPr>
      </w:pPr>
    </w:p>
    <w:p w14:paraId="1881A80D" w14:textId="4931040D" w:rsidR="00303C0E" w:rsidRDefault="00303C0E" w:rsidP="00AD5A01">
      <w:r>
        <w:t>July 2025</w:t>
      </w:r>
      <w:r>
        <w:tab/>
      </w:r>
      <w:r>
        <w:tab/>
      </w:r>
      <w:r>
        <w:tab/>
      </w:r>
      <w:r w:rsidR="00BF3270">
        <w:t>Official Visit (</w:t>
      </w:r>
      <w:r w:rsidR="005B7350">
        <w:t>Indian Island, ME and Truro, NS)</w:t>
      </w:r>
    </w:p>
    <w:p w14:paraId="04A47057" w14:textId="33765BC6" w:rsidR="005B7350" w:rsidRDefault="005B7350" w:rsidP="00AD5A01">
      <w:r>
        <w:tab/>
      </w:r>
    </w:p>
    <w:p w14:paraId="767A269E" w14:textId="70776F26" w:rsidR="005B7350" w:rsidRDefault="005B7350" w:rsidP="00533B2E">
      <w:pPr>
        <w:ind w:left="2160"/>
      </w:pPr>
      <w:r>
        <w:t>Represe</w:t>
      </w:r>
      <w:r w:rsidR="003B6C27">
        <w:t xml:space="preserve">nted the Wichita Tribe Industrial Development Commission </w:t>
      </w:r>
      <w:r w:rsidR="00533B2E">
        <w:t>during visits to Penobscot Indian Nation and Millbrook First Nation</w:t>
      </w:r>
      <w:r w:rsidR="001F27C1">
        <w:t>, with a focus on learning about economic development strategy</w:t>
      </w:r>
      <w:r w:rsidR="00C81972">
        <w:t xml:space="preserve"> and governance</w:t>
      </w:r>
      <w:r w:rsidR="001F27C1">
        <w:t xml:space="preserve"> in the Northeast</w:t>
      </w:r>
      <w:r w:rsidR="00BC21EA">
        <w:t>,</w:t>
      </w:r>
      <w:r w:rsidR="001F27C1">
        <w:t xml:space="preserve"> </w:t>
      </w:r>
      <w:r w:rsidR="00C81972">
        <w:t xml:space="preserve">as well as </w:t>
      </w:r>
      <w:r w:rsidR="001F27C1">
        <w:t>Wabanaki culture</w:t>
      </w:r>
      <w:r w:rsidR="00C81972">
        <w:t xml:space="preserve">. </w:t>
      </w:r>
    </w:p>
    <w:p w14:paraId="6C0A9EBF" w14:textId="77777777" w:rsidR="00303C0E" w:rsidRDefault="00303C0E" w:rsidP="00AD5A01"/>
    <w:p w14:paraId="0E1B3ACB" w14:textId="5C614BAB" w:rsidR="0065493D" w:rsidRDefault="0065493D" w:rsidP="00AD5A01">
      <w:r>
        <w:t>May 2025</w:t>
      </w:r>
      <w:r>
        <w:tab/>
      </w:r>
      <w:r>
        <w:tab/>
      </w:r>
      <w:r>
        <w:tab/>
      </w:r>
      <w:r w:rsidR="0064157F">
        <w:t xml:space="preserve">Official Visit </w:t>
      </w:r>
      <w:r w:rsidR="003173F3">
        <w:t>(Fort Worth, Waco, and Austin, TX)</w:t>
      </w:r>
    </w:p>
    <w:p w14:paraId="28ED58BE" w14:textId="5434B2D5" w:rsidR="00EA1A51" w:rsidRDefault="003173F3" w:rsidP="00AD5A01">
      <w:r>
        <w:tab/>
      </w:r>
      <w:r>
        <w:tab/>
      </w:r>
      <w:r>
        <w:tab/>
      </w:r>
      <w:r>
        <w:tab/>
      </w:r>
    </w:p>
    <w:p w14:paraId="76010AB4" w14:textId="1C761290" w:rsidR="00D126D7" w:rsidRPr="00946006" w:rsidRDefault="00940AE2" w:rsidP="00940AE2">
      <w:pPr>
        <w:ind w:left="2160"/>
      </w:pPr>
      <w:r w:rsidRPr="00940AE2">
        <w:t>Served as principal delegate</w:t>
      </w:r>
      <w:r w:rsidR="00C97C71">
        <w:t xml:space="preserve"> of the Wichita Tribe Industrial Development Commission,</w:t>
      </w:r>
      <w:r w:rsidRPr="00940AE2">
        <w:t xml:space="preserve"> </w:t>
      </w:r>
      <w:r w:rsidR="00FC7A5D">
        <w:t>visiting the city of Waco</w:t>
      </w:r>
      <w:r w:rsidR="001C6573">
        <w:t>’s</w:t>
      </w:r>
      <w:r w:rsidR="00BA5DE6">
        <w:t xml:space="preserve"> government and business entities</w:t>
      </w:r>
      <w:r w:rsidR="001C6573">
        <w:t xml:space="preserve">. Led meetings with Mayor </w:t>
      </w:r>
      <w:r w:rsidR="001A2F18">
        <w:t xml:space="preserve">Jim </w:t>
      </w:r>
      <w:r w:rsidR="001C6573">
        <w:t>Holmes of Waco as well as</w:t>
      </w:r>
      <w:r w:rsidR="001A2F18">
        <w:t xml:space="preserve"> Brazos Innovation Partners, </w:t>
      </w:r>
      <w:r w:rsidR="002F57F2">
        <w:t xml:space="preserve">the </w:t>
      </w:r>
      <w:r w:rsidR="00016C30">
        <w:t>McLennan Small Business</w:t>
      </w:r>
      <w:r w:rsidR="002D34AF">
        <w:t xml:space="preserve"> Development Center, </w:t>
      </w:r>
      <w:r w:rsidR="0053117E">
        <w:t xml:space="preserve">the </w:t>
      </w:r>
      <w:proofErr w:type="spellStart"/>
      <w:r w:rsidR="0053117E">
        <w:t>Maybor</w:t>
      </w:r>
      <w:r w:rsidR="00BC70FF">
        <w:t>n</w:t>
      </w:r>
      <w:proofErr w:type="spellEnd"/>
      <w:r w:rsidR="00BC70FF">
        <w:t xml:space="preserve"> </w:t>
      </w:r>
      <w:r w:rsidR="0006477E">
        <w:t>Museum</w:t>
      </w:r>
      <w:r w:rsidR="0053117E">
        <w:t>,</w:t>
      </w:r>
      <w:r w:rsidR="00BC70FF">
        <w:t xml:space="preserve"> Waco Mammoth National Monument,</w:t>
      </w:r>
      <w:r w:rsidR="0053117E">
        <w:t xml:space="preserve"> and </w:t>
      </w:r>
      <w:r w:rsidR="00AB1C18">
        <w:t>the Greater Waco Chamber of Commerce</w:t>
      </w:r>
      <w:r w:rsidR="00BD5BA7">
        <w:t xml:space="preserve"> to discuss economic development</w:t>
      </w:r>
      <w:r w:rsidR="00DE38F6">
        <w:t xml:space="preserve"> and potential new initiatives</w:t>
      </w:r>
      <w:r w:rsidR="00AB1C18">
        <w:t xml:space="preserve">. </w:t>
      </w:r>
      <w:r w:rsidR="001E7635">
        <w:t xml:space="preserve">Additionally, took visits with Texas Christian University, Baylor University, and </w:t>
      </w:r>
      <w:r w:rsidR="00B37B81">
        <w:t xml:space="preserve">the University of Texas to discuss educational partnerships. </w:t>
      </w:r>
    </w:p>
    <w:p w14:paraId="526F962E" w14:textId="77777777" w:rsidR="0065493D" w:rsidRDefault="0065493D" w:rsidP="00AD5A01"/>
    <w:p w14:paraId="13B7D4EF" w14:textId="45AB29CE" w:rsidR="00AD5A01" w:rsidRDefault="005A17D2" w:rsidP="00AD5A01">
      <w:r>
        <w:t xml:space="preserve">Nov. </w:t>
      </w:r>
      <w:r w:rsidR="00C72B64">
        <w:t>2023</w:t>
      </w:r>
      <w:r w:rsidR="00A26EC3">
        <w:t xml:space="preserve"> – </w:t>
      </w:r>
      <w:r w:rsidR="008341BE">
        <w:t>Dec</w:t>
      </w:r>
      <w:r>
        <w:t xml:space="preserve">. </w:t>
      </w:r>
      <w:r w:rsidR="00A26EC3">
        <w:t>2024</w:t>
      </w:r>
      <w:r w:rsidR="008341BE">
        <w:tab/>
      </w:r>
      <w:r w:rsidR="00A26EC3">
        <w:t>Georgia Farm Bureau Passport Program</w:t>
      </w:r>
      <w:r w:rsidR="00741396">
        <w:t xml:space="preserve"> (GA)</w:t>
      </w:r>
    </w:p>
    <w:p w14:paraId="51B11557" w14:textId="77777777" w:rsidR="00A26EC3" w:rsidRDefault="00A26EC3" w:rsidP="00AD5A01"/>
    <w:p w14:paraId="56F598C2" w14:textId="59AC5241" w:rsidR="00A26EC3" w:rsidRPr="00E54E27" w:rsidRDefault="00E54E27" w:rsidP="00EA1A51">
      <w:pPr>
        <w:ind w:left="2160"/>
      </w:pPr>
      <w:r w:rsidRPr="00E54E27">
        <w:t>Engaged in a state-wide educational initiative to promote awareness of Georgia agriculture and support local farmers. Activities included visits to over 20 certified farm markets, showcasing farming practices that ranged from the most innovative to the most traditional. A highlight of the program was a comprehensive tour of Pearson Farm, featuring a presentation on Georgia's peach and pecan industries and their significance to local economies and communities. This experience reinforced the importance of community engagement, agricultural marketing</w:t>
      </w:r>
      <w:r>
        <w:t xml:space="preserve"> &amp; agritourism</w:t>
      </w:r>
      <w:r w:rsidRPr="00E54E27">
        <w:t>, and the challenges faced by farmers.</w:t>
      </w:r>
    </w:p>
    <w:p w14:paraId="5508AD1A" w14:textId="77777777" w:rsidR="00A26EC3" w:rsidRDefault="00A26EC3" w:rsidP="00AD5A01"/>
    <w:p w14:paraId="2D999CF7" w14:textId="48BEE6D6" w:rsidR="00A26EC3" w:rsidRDefault="005A17D2" w:rsidP="00AD5A01">
      <w:r>
        <w:t xml:space="preserve">April </w:t>
      </w:r>
      <w:r w:rsidR="00A26EC3">
        <w:t>2023</w:t>
      </w:r>
      <w:r w:rsidR="00A26EC3">
        <w:tab/>
      </w:r>
      <w:r w:rsidR="008341BE">
        <w:tab/>
      </w:r>
      <w:r w:rsidR="008341BE">
        <w:tab/>
      </w:r>
      <w:r w:rsidR="00A26EC3">
        <w:t>Field Experience</w:t>
      </w:r>
      <w:r w:rsidR="00741396">
        <w:t xml:space="preserve"> (Hog Hammock</w:t>
      </w:r>
      <w:r w:rsidR="00A26EC3">
        <w:t>, G</w:t>
      </w:r>
      <w:r w:rsidR="00F06069">
        <w:t>A</w:t>
      </w:r>
      <w:r w:rsidR="00741396">
        <w:t>)</w:t>
      </w:r>
    </w:p>
    <w:p w14:paraId="4D7B4CCA" w14:textId="77777777" w:rsidR="00A26EC3" w:rsidRDefault="00A26EC3" w:rsidP="00AD5A01"/>
    <w:p w14:paraId="721BE1AD" w14:textId="0DB3DB9C" w:rsidR="00A26EC3" w:rsidRDefault="00A26EC3" w:rsidP="00EA1A51">
      <w:pPr>
        <w:ind w:left="2160"/>
      </w:pPr>
      <w:r w:rsidRPr="00A26EC3">
        <w:rPr>
          <w:i/>
          <w:iCs/>
        </w:rPr>
        <w:t>Purpose</w:t>
      </w:r>
      <w:r w:rsidRPr="00A26EC3">
        <w:t xml:space="preserve">: </w:t>
      </w:r>
      <w:r w:rsidR="008575A7">
        <w:t>Engag</w:t>
      </w:r>
      <w:r w:rsidRPr="00A26EC3">
        <w:t>ed in hands-on agricultural activities aimed at preserving Geechee heritage crops and supporting traditional agricultural practices. This experience provided practical skills in land preparation, irrigation installation, and crop planting while fostering an understanding of cultural preservation through agriculture.</w:t>
      </w:r>
    </w:p>
    <w:p w14:paraId="3CF9E550" w14:textId="77777777" w:rsidR="00A26EC3" w:rsidRDefault="00A26EC3" w:rsidP="00AD5A01"/>
    <w:p w14:paraId="5AFFE8F2" w14:textId="55FE5D5B" w:rsidR="00A26EC3" w:rsidRDefault="008341BE" w:rsidP="00833626">
      <w:pPr>
        <w:ind w:left="2880" w:hanging="2880"/>
      </w:pPr>
      <w:r>
        <w:t xml:space="preserve">May – Jun. </w:t>
      </w:r>
      <w:r w:rsidR="00A26EC3">
        <w:t>2022</w:t>
      </w:r>
      <w:r w:rsidR="00E54E27">
        <w:tab/>
        <w:t>Franklin Maymester in Tanzania</w:t>
      </w:r>
      <w:r w:rsidR="00741396">
        <w:t xml:space="preserve"> (</w:t>
      </w:r>
      <w:bookmarkStart w:id="1" w:name="_Hlk198380607"/>
      <w:r w:rsidR="00E54E27">
        <w:t>Moshi,</w:t>
      </w:r>
      <w:r w:rsidR="008B7C19">
        <w:t xml:space="preserve"> </w:t>
      </w:r>
      <w:proofErr w:type="spellStart"/>
      <w:r w:rsidR="008B7C19">
        <w:t>Karatu</w:t>
      </w:r>
      <w:proofErr w:type="spellEnd"/>
      <w:r w:rsidR="008B7C19">
        <w:t xml:space="preserve">, </w:t>
      </w:r>
      <w:r w:rsidR="00833626">
        <w:t>Ngorongoro, Serengeti, and Paje,</w:t>
      </w:r>
      <w:r w:rsidR="00E54E27">
        <w:t xml:space="preserve"> T</w:t>
      </w:r>
      <w:r w:rsidR="00AD12B1">
        <w:t>anzania</w:t>
      </w:r>
      <w:bookmarkEnd w:id="1"/>
      <w:r w:rsidR="00741396">
        <w:t>)</w:t>
      </w:r>
    </w:p>
    <w:p w14:paraId="2A134A51" w14:textId="77777777" w:rsidR="00E54E27" w:rsidRDefault="00E54E27" w:rsidP="00AD5A01"/>
    <w:p w14:paraId="1F63FBC7" w14:textId="4DD2E85B" w:rsidR="00CD0D50" w:rsidRDefault="008575A7" w:rsidP="00D126D7">
      <w:pPr>
        <w:ind w:left="2160"/>
      </w:pPr>
      <w:r w:rsidRPr="008575A7">
        <w:t>Participated in a</w:t>
      </w:r>
      <w:r w:rsidR="008341BE">
        <w:t xml:space="preserve">n </w:t>
      </w:r>
      <w:r w:rsidRPr="008575A7">
        <w:t xml:space="preserve">immersive program exploring the intersection of </w:t>
      </w:r>
      <w:r>
        <w:t>conservation</w:t>
      </w:r>
      <w:r w:rsidRPr="008575A7">
        <w:t xml:space="preserve">, cultural preservation, and sustainable development. Activities spanned diverse regions of Tanzania, including </w:t>
      </w:r>
      <w:r>
        <w:t>Northern Tanzania</w:t>
      </w:r>
      <w:r w:rsidRPr="008575A7">
        <w:t xml:space="preserve"> and the island of Zanzibar. </w:t>
      </w:r>
      <w:r w:rsidR="00F06069">
        <w:t xml:space="preserve">Highlights included touring businesses of the regions we visited: including traditional industries like leatherworking and spice farming as well as more innovative enterprises such as the </w:t>
      </w:r>
      <w:proofErr w:type="spellStart"/>
      <w:r w:rsidR="00F06069">
        <w:t>Mwani</w:t>
      </w:r>
      <w:proofErr w:type="spellEnd"/>
      <w:r w:rsidR="00F06069">
        <w:t xml:space="preserve"> Centre where seaweed is farmed to craft sustainable products. We also toured Serengeti National Park, Ngorongoro Conservation Area, and </w:t>
      </w:r>
      <w:proofErr w:type="spellStart"/>
      <w:r w:rsidR="00F06069">
        <w:t>Jozani</w:t>
      </w:r>
      <w:proofErr w:type="spellEnd"/>
      <w:r w:rsidR="00F06069">
        <w:t xml:space="preserve"> </w:t>
      </w:r>
      <w:proofErr w:type="spellStart"/>
      <w:r w:rsidR="009E14CE">
        <w:t>Chwaka</w:t>
      </w:r>
      <w:proofErr w:type="spellEnd"/>
      <w:r w:rsidR="009E14CE">
        <w:t xml:space="preserve"> Bay</w:t>
      </w:r>
      <w:r w:rsidR="0066249B">
        <w:t xml:space="preserve"> </w:t>
      </w:r>
      <w:r w:rsidR="00F06069">
        <w:t xml:space="preserve">National Park with a focus on conservation and the intersection of conservation with </w:t>
      </w:r>
      <w:r w:rsidR="0066249B">
        <w:t xml:space="preserve">Indigenous </w:t>
      </w:r>
      <w:r w:rsidR="00F06069">
        <w:t>culture</w:t>
      </w:r>
      <w:r w:rsidR="0066249B">
        <w:t>s</w:t>
      </w:r>
      <w:r w:rsidR="00F06069">
        <w:t xml:space="preserve">. Additionally, we donated our time to Upendo: One Kid at a Time, an orphanage where we installed privacy film for residential </w:t>
      </w:r>
      <w:r w:rsidR="00670F9A">
        <w:t>quarters and</w:t>
      </w:r>
      <w:r w:rsidR="00F06069">
        <w:t xml:space="preserve"> planted Soursop and other traditional medicines for </w:t>
      </w:r>
      <w:r w:rsidR="002D0C5E">
        <w:t xml:space="preserve">orphanage use. </w:t>
      </w:r>
    </w:p>
    <w:p w14:paraId="3156BF29" w14:textId="77777777" w:rsidR="008D568B" w:rsidRDefault="008D568B" w:rsidP="0029403E">
      <w:pPr>
        <w:ind w:left="2160" w:firstLine="720"/>
      </w:pPr>
    </w:p>
    <w:p w14:paraId="2A218BE0" w14:textId="0AAD222A" w:rsidR="00C85D46" w:rsidRPr="00CB15B9" w:rsidRDefault="00C85D46" w:rsidP="00C85D46">
      <w:pPr>
        <w:pBdr>
          <w:bottom w:val="single" w:sz="4" w:space="1" w:color="auto"/>
        </w:pBdr>
        <w:rPr>
          <w:sz w:val="28"/>
          <w:szCs w:val="28"/>
        </w:rPr>
      </w:pPr>
      <w:r>
        <w:rPr>
          <w:b/>
          <w:sz w:val="28"/>
          <w:szCs w:val="28"/>
        </w:rPr>
        <w:t>SELECTED ARTICLES</w:t>
      </w:r>
      <w:r w:rsidR="00B23047">
        <w:rPr>
          <w:b/>
          <w:sz w:val="28"/>
          <w:szCs w:val="28"/>
        </w:rPr>
        <w:t xml:space="preserve"> &amp; MEDIA APPEARANCES</w:t>
      </w:r>
    </w:p>
    <w:p w14:paraId="63FFD0E3" w14:textId="77777777" w:rsidR="00C85D46" w:rsidRPr="008956CE" w:rsidRDefault="00C85D46" w:rsidP="00C85D46">
      <w:pPr>
        <w:rPr>
          <w:sz w:val="18"/>
          <w:szCs w:val="18"/>
        </w:rPr>
      </w:pPr>
    </w:p>
    <w:p w14:paraId="752C52AB" w14:textId="6B861295" w:rsidR="00C15963" w:rsidRDefault="00C15963" w:rsidP="00003258">
      <w:pPr>
        <w:ind w:left="1440" w:hanging="1440"/>
      </w:pPr>
      <w:r>
        <w:t>Crawford, R</w:t>
      </w:r>
      <w:r w:rsidRPr="00C15963">
        <w:t xml:space="preserve">. (2025) “Economic Futures of Tribal Enterprises – Interview with Maximillian Frye.” Presented at the American Indian Chamber of Commerce of Oklahoma (AICCOK) </w:t>
      </w:r>
      <w:r>
        <w:t>September</w:t>
      </w:r>
      <w:r w:rsidRPr="00C15963">
        <w:t xml:space="preserve"> Meeting,</w:t>
      </w:r>
      <w:r>
        <w:t xml:space="preserve"> </w:t>
      </w:r>
      <w:r w:rsidR="007315AA">
        <w:t>September 10th</w:t>
      </w:r>
      <w:r w:rsidRPr="00C15963">
        <w:t xml:space="preserve"> </w:t>
      </w:r>
      <w:r w:rsidR="007315AA">
        <w:t>(Oklahoma City</w:t>
      </w:r>
      <w:r w:rsidRPr="00C15963">
        <w:t xml:space="preserve">, </w:t>
      </w:r>
      <w:r w:rsidR="007315AA">
        <w:t>Oklahoma)</w:t>
      </w:r>
    </w:p>
    <w:p w14:paraId="30D7C01C" w14:textId="77777777" w:rsidR="00C15963" w:rsidRDefault="00C15963" w:rsidP="00003258">
      <w:pPr>
        <w:ind w:left="1440" w:hanging="1440"/>
      </w:pPr>
    </w:p>
    <w:p w14:paraId="5470FA1B" w14:textId="187C5743" w:rsidR="00B23047" w:rsidRPr="00B23047" w:rsidRDefault="00B23047" w:rsidP="00003258">
      <w:pPr>
        <w:ind w:left="1440" w:hanging="1440"/>
      </w:pPr>
      <w:r>
        <w:t xml:space="preserve">Sain, B. (2025) “Building The Future: A Q&amp;A With Maximillian Frye” </w:t>
      </w:r>
      <w:proofErr w:type="spellStart"/>
      <w:r w:rsidRPr="00B23047">
        <w:rPr>
          <w:i/>
          <w:iCs/>
        </w:rPr>
        <w:t>ka:si:h</w:t>
      </w:r>
      <w:proofErr w:type="spellEnd"/>
      <w:r w:rsidRPr="00B23047">
        <w:rPr>
          <w:i/>
          <w:iCs/>
        </w:rPr>
        <w:t xml:space="preserve"> </w:t>
      </w:r>
      <w:proofErr w:type="spellStart"/>
      <w:proofErr w:type="gramStart"/>
      <w:r w:rsidRPr="00B23047">
        <w:rPr>
          <w:i/>
          <w:iCs/>
        </w:rPr>
        <w:t>keʔetara:kwa</w:t>
      </w:r>
      <w:proofErr w:type="gramEnd"/>
      <w:r w:rsidRPr="00B23047">
        <w:rPr>
          <w:i/>
          <w:iCs/>
        </w:rPr>
        <w:t>:rʔi</w:t>
      </w:r>
      <w:proofErr w:type="spellEnd"/>
      <w:r>
        <w:rPr>
          <w:i/>
          <w:iCs/>
        </w:rPr>
        <w:t xml:space="preserve">. </w:t>
      </w:r>
      <w:r>
        <w:t>Vol. 1, Issue 3, June 24</w:t>
      </w:r>
      <w:r w:rsidRPr="00B23047">
        <w:rPr>
          <w:vertAlign w:val="superscript"/>
        </w:rPr>
        <w:t>th</w:t>
      </w:r>
    </w:p>
    <w:p w14:paraId="2FFFD0C9" w14:textId="77777777" w:rsidR="00B23047" w:rsidRDefault="00B23047" w:rsidP="00003258">
      <w:pPr>
        <w:ind w:left="1440" w:hanging="1440"/>
      </w:pPr>
    </w:p>
    <w:p w14:paraId="7193CD85" w14:textId="0D37C7FC" w:rsidR="00003258" w:rsidRDefault="00003258" w:rsidP="00003258">
      <w:pPr>
        <w:ind w:left="1440" w:hanging="1440"/>
      </w:pPr>
      <w:r>
        <w:t>Frye, M. (2024) “</w:t>
      </w:r>
      <w:proofErr w:type="spellStart"/>
      <w:r>
        <w:t>Kuwohi</w:t>
      </w:r>
      <w:proofErr w:type="spellEnd"/>
      <w:r>
        <w:t xml:space="preserve">: The Case for Expanded Renaming” </w:t>
      </w:r>
      <w:proofErr w:type="spellStart"/>
      <w:r w:rsidRPr="00DC44B6">
        <w:rPr>
          <w:i/>
          <w:iCs/>
        </w:rPr>
        <w:t>MaxWanders</w:t>
      </w:r>
      <w:proofErr w:type="spellEnd"/>
      <w:r>
        <w:t xml:space="preserve">. </w:t>
      </w:r>
      <w:proofErr w:type="gramStart"/>
      <w:r>
        <w:t>November,</w:t>
      </w:r>
      <w:proofErr w:type="gramEnd"/>
      <w:r>
        <w:t xml:space="preserve"> 16</w:t>
      </w:r>
      <w:r w:rsidRPr="009A757E">
        <w:rPr>
          <w:vertAlign w:val="superscript"/>
        </w:rPr>
        <w:t>th</w:t>
      </w:r>
      <w:r>
        <w:t xml:space="preserve">, </w:t>
      </w:r>
      <w:hyperlink r:id="rId9" w:history="1">
        <w:r w:rsidRPr="00542202">
          <w:rPr>
            <w:rStyle w:val="Hyperlink"/>
          </w:rPr>
          <w:t>https://maxwanders.com/kuwohi-the-case-for-expanded-renaming/</w:t>
        </w:r>
      </w:hyperlink>
      <w:r>
        <w:t xml:space="preserve"> </w:t>
      </w:r>
    </w:p>
    <w:p w14:paraId="2E1EE068" w14:textId="77777777" w:rsidR="00003258" w:rsidRDefault="00003258" w:rsidP="00C86ED9">
      <w:pPr>
        <w:ind w:left="1440" w:hanging="1440"/>
      </w:pPr>
    </w:p>
    <w:p w14:paraId="3C8D0BA8" w14:textId="724DCF84" w:rsidR="0054233E" w:rsidRDefault="0054233E" w:rsidP="00C86ED9">
      <w:pPr>
        <w:ind w:left="1440" w:hanging="1440"/>
      </w:pPr>
      <w:r>
        <w:t>Frye, M. (2024) “</w:t>
      </w:r>
      <w:r w:rsidR="00DC44B6" w:rsidRPr="00DC44B6">
        <w:t>The Bantu Migration and its Genetic Impact (an AncestryDNA Study)</w:t>
      </w:r>
      <w:r w:rsidR="00DC44B6">
        <w:t xml:space="preserve">” </w:t>
      </w:r>
      <w:proofErr w:type="spellStart"/>
      <w:r w:rsidR="00DC44B6" w:rsidRPr="00DC44B6">
        <w:rPr>
          <w:i/>
          <w:iCs/>
        </w:rPr>
        <w:t>MaxWanders</w:t>
      </w:r>
      <w:proofErr w:type="spellEnd"/>
      <w:r w:rsidR="00DC44B6">
        <w:t xml:space="preserve">. </w:t>
      </w:r>
      <w:proofErr w:type="gramStart"/>
      <w:r w:rsidR="00DC44B6">
        <w:t>October,</w:t>
      </w:r>
      <w:proofErr w:type="gramEnd"/>
      <w:r w:rsidR="00DC44B6">
        <w:t xml:space="preserve"> 11</w:t>
      </w:r>
      <w:r w:rsidR="009A757E" w:rsidRPr="009A757E">
        <w:rPr>
          <w:vertAlign w:val="superscript"/>
        </w:rPr>
        <w:t>th</w:t>
      </w:r>
      <w:r w:rsidR="0076240B">
        <w:t xml:space="preserve">, </w:t>
      </w:r>
      <w:hyperlink r:id="rId10" w:history="1">
        <w:r w:rsidR="0076240B" w:rsidRPr="004E6E2D">
          <w:rPr>
            <w:rStyle w:val="Hyperlink"/>
          </w:rPr>
          <w:t>https://maxwanders.com/the-bantu-migration-and-its-genetic-impact-an-ancestrydna-study/</w:t>
        </w:r>
      </w:hyperlink>
      <w:r w:rsidR="0076240B">
        <w:t xml:space="preserve"> </w:t>
      </w:r>
    </w:p>
    <w:p w14:paraId="3D058035" w14:textId="77777777" w:rsidR="00DC44B6" w:rsidRDefault="00DC44B6" w:rsidP="00C86ED9">
      <w:pPr>
        <w:ind w:left="1440" w:hanging="1440"/>
      </w:pPr>
    </w:p>
    <w:p w14:paraId="253CD884" w14:textId="77777777" w:rsidR="00927BAE" w:rsidRDefault="00553E60" w:rsidP="00F825E3">
      <w:pPr>
        <w:ind w:left="1440" w:hanging="1440"/>
      </w:pPr>
      <w:r>
        <w:t xml:space="preserve">Frye, M. (2024) </w:t>
      </w:r>
      <w:r w:rsidR="009344A1">
        <w:t xml:space="preserve">“The Apostle Islands: New National Park or U.S. Failure of Native People?” </w:t>
      </w:r>
      <w:proofErr w:type="spellStart"/>
      <w:r w:rsidR="009344A1" w:rsidRPr="00B8722B">
        <w:rPr>
          <w:i/>
          <w:iCs/>
        </w:rPr>
        <w:t>MaxWanders</w:t>
      </w:r>
      <w:proofErr w:type="spellEnd"/>
      <w:r w:rsidR="009344A1">
        <w:t xml:space="preserve">. </w:t>
      </w:r>
      <w:r w:rsidR="00B8722B">
        <w:t>August, 3</w:t>
      </w:r>
      <w:r w:rsidR="00F825E3" w:rsidRPr="00F825E3">
        <w:rPr>
          <w:vertAlign w:val="superscript"/>
        </w:rPr>
        <w:t>rd</w:t>
      </w:r>
      <w:r w:rsidR="00F825E3">
        <w:t>,</w:t>
      </w:r>
      <w:r w:rsidR="00550D91" w:rsidRPr="00550D91">
        <w:t xml:space="preserve"> </w:t>
      </w:r>
      <w:hyperlink r:id="rId11" w:history="1">
        <w:r w:rsidR="00550D91" w:rsidRPr="004E6E2D">
          <w:rPr>
            <w:rStyle w:val="Hyperlink"/>
          </w:rPr>
          <w:t>https://maxwanders.com/the-apostle-islands-new-national-park-or-u-s-failure-of-native-people/</w:t>
        </w:r>
      </w:hyperlink>
      <w:r w:rsidR="00550D91">
        <w:t xml:space="preserve"> </w:t>
      </w:r>
    </w:p>
    <w:p w14:paraId="6028C4FA" w14:textId="77777777" w:rsidR="00B8722B" w:rsidRDefault="00B8722B" w:rsidP="00C86ED9">
      <w:pPr>
        <w:ind w:left="1440" w:hanging="1440"/>
      </w:pPr>
    </w:p>
    <w:p w14:paraId="192F4F7F" w14:textId="14A42F5A" w:rsidR="00830F84" w:rsidRDefault="00B877A0" w:rsidP="00AD5A01">
      <w:pPr>
        <w:ind w:left="1440" w:hanging="1440"/>
        <w:rPr>
          <w:rStyle w:val="Hyperlink"/>
        </w:rPr>
      </w:pPr>
      <w:r>
        <w:t>Frye, M.</w:t>
      </w:r>
      <w:r w:rsidR="00B67961">
        <w:t xml:space="preserve"> (2024) </w:t>
      </w:r>
      <w:r w:rsidR="001956D7">
        <w:t xml:space="preserve">“Black Indians: A Wichita’s Journey Through </w:t>
      </w:r>
      <w:proofErr w:type="spellStart"/>
      <w:r w:rsidR="001956D7">
        <w:t>Maasailand</w:t>
      </w:r>
      <w:proofErr w:type="spellEnd"/>
      <w:r w:rsidR="00785DFA">
        <w:t>”</w:t>
      </w:r>
      <w:r w:rsidR="00B67961">
        <w:t xml:space="preserve"> </w:t>
      </w:r>
      <w:proofErr w:type="spellStart"/>
      <w:r w:rsidR="00B67961" w:rsidRPr="00B67961">
        <w:rPr>
          <w:i/>
          <w:iCs/>
        </w:rPr>
        <w:t>MaxWanders</w:t>
      </w:r>
      <w:proofErr w:type="spellEnd"/>
      <w:r w:rsidR="00BF4C74">
        <w:rPr>
          <w:i/>
          <w:iCs/>
        </w:rPr>
        <w:t xml:space="preserve">. </w:t>
      </w:r>
      <w:proofErr w:type="gramStart"/>
      <w:r w:rsidR="00553E60" w:rsidRPr="00BF4C74">
        <w:t>July</w:t>
      </w:r>
      <w:r w:rsidR="00B8722B">
        <w:t>,</w:t>
      </w:r>
      <w:proofErr w:type="gramEnd"/>
      <w:r w:rsidR="00BF4C74" w:rsidRPr="00BF4C74">
        <w:t xml:space="preserve"> 2</w:t>
      </w:r>
      <w:r w:rsidR="009A757E" w:rsidRPr="009A757E">
        <w:rPr>
          <w:vertAlign w:val="superscript"/>
        </w:rPr>
        <w:t>nd</w:t>
      </w:r>
      <w:r w:rsidR="00550D91">
        <w:t>,</w:t>
      </w:r>
      <w:r w:rsidR="00090DFB" w:rsidRPr="00090DFB">
        <w:t xml:space="preserve"> </w:t>
      </w:r>
      <w:hyperlink r:id="rId12" w:history="1">
        <w:r w:rsidR="00090DFB" w:rsidRPr="004E6E2D">
          <w:rPr>
            <w:rStyle w:val="Hyperlink"/>
          </w:rPr>
          <w:t>https://maxwanders.com/black-indians-a-wichitas-journey-through-maasailand/</w:t>
        </w:r>
      </w:hyperlink>
    </w:p>
    <w:p w14:paraId="1D1F2A91" w14:textId="3ED9E2DE" w:rsidR="00BA0E61" w:rsidRDefault="00BA0E61" w:rsidP="002F519D">
      <w:pPr>
        <w:pStyle w:val="ListParagraph"/>
      </w:pPr>
    </w:p>
    <w:sectPr w:rsidR="00BA0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261"/>
    <w:multiLevelType w:val="hybridMultilevel"/>
    <w:tmpl w:val="D5803498"/>
    <w:lvl w:ilvl="0" w:tplc="78329F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03319"/>
    <w:multiLevelType w:val="hybridMultilevel"/>
    <w:tmpl w:val="0CC4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0F18"/>
    <w:multiLevelType w:val="hybridMultilevel"/>
    <w:tmpl w:val="8B7C99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097A92"/>
    <w:multiLevelType w:val="hybridMultilevel"/>
    <w:tmpl w:val="FF2A89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7DC56BA"/>
    <w:multiLevelType w:val="hybridMultilevel"/>
    <w:tmpl w:val="A56E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A4174"/>
    <w:multiLevelType w:val="hybridMultilevel"/>
    <w:tmpl w:val="95E63F30"/>
    <w:lvl w:ilvl="0" w:tplc="78329F2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7012A8"/>
    <w:multiLevelType w:val="hybridMultilevel"/>
    <w:tmpl w:val="FC0C10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F486DCD"/>
    <w:multiLevelType w:val="hybridMultilevel"/>
    <w:tmpl w:val="40463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CC11DF"/>
    <w:multiLevelType w:val="multilevel"/>
    <w:tmpl w:val="A7C2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72410F"/>
    <w:multiLevelType w:val="hybridMultilevel"/>
    <w:tmpl w:val="4976BB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D981172"/>
    <w:multiLevelType w:val="hybridMultilevel"/>
    <w:tmpl w:val="217A9674"/>
    <w:lvl w:ilvl="0" w:tplc="78329F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1B69CA"/>
    <w:multiLevelType w:val="hybridMultilevel"/>
    <w:tmpl w:val="89ECCD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70425A66"/>
    <w:multiLevelType w:val="hybridMultilevel"/>
    <w:tmpl w:val="7B90EA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DBE3666"/>
    <w:multiLevelType w:val="hybridMultilevel"/>
    <w:tmpl w:val="ED2C7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36952763">
    <w:abstractNumId w:val="1"/>
  </w:num>
  <w:num w:numId="2" w16cid:durableId="590548961">
    <w:abstractNumId w:val="11"/>
  </w:num>
  <w:num w:numId="3" w16cid:durableId="1366174297">
    <w:abstractNumId w:val="8"/>
  </w:num>
  <w:num w:numId="4" w16cid:durableId="1406486893">
    <w:abstractNumId w:val="4"/>
  </w:num>
  <w:num w:numId="5" w16cid:durableId="182744009">
    <w:abstractNumId w:val="7"/>
  </w:num>
  <w:num w:numId="6" w16cid:durableId="1030716358">
    <w:abstractNumId w:val="10"/>
  </w:num>
  <w:num w:numId="7" w16cid:durableId="878198517">
    <w:abstractNumId w:val="0"/>
  </w:num>
  <w:num w:numId="8" w16cid:durableId="216212409">
    <w:abstractNumId w:val="5"/>
  </w:num>
  <w:num w:numId="9" w16cid:durableId="1491946315">
    <w:abstractNumId w:val="9"/>
  </w:num>
  <w:num w:numId="10" w16cid:durableId="1390347467">
    <w:abstractNumId w:val="2"/>
  </w:num>
  <w:num w:numId="11" w16cid:durableId="240674349">
    <w:abstractNumId w:val="3"/>
  </w:num>
  <w:num w:numId="12" w16cid:durableId="1207831666">
    <w:abstractNumId w:val="6"/>
  </w:num>
  <w:num w:numId="13" w16cid:durableId="16737075">
    <w:abstractNumId w:val="12"/>
  </w:num>
  <w:num w:numId="14" w16cid:durableId="17506172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1E"/>
    <w:rsid w:val="00003258"/>
    <w:rsid w:val="000071B4"/>
    <w:rsid w:val="000078C3"/>
    <w:rsid w:val="00012BD0"/>
    <w:rsid w:val="0001592E"/>
    <w:rsid w:val="00016A40"/>
    <w:rsid w:val="00016C30"/>
    <w:rsid w:val="00017D16"/>
    <w:rsid w:val="00026298"/>
    <w:rsid w:val="000272A7"/>
    <w:rsid w:val="00027B28"/>
    <w:rsid w:val="000334F7"/>
    <w:rsid w:val="0003394D"/>
    <w:rsid w:val="000344E8"/>
    <w:rsid w:val="00044EE3"/>
    <w:rsid w:val="00045F70"/>
    <w:rsid w:val="00046AAF"/>
    <w:rsid w:val="00053682"/>
    <w:rsid w:val="00055655"/>
    <w:rsid w:val="0006242B"/>
    <w:rsid w:val="00063218"/>
    <w:rsid w:val="0006477E"/>
    <w:rsid w:val="000704B9"/>
    <w:rsid w:val="00070743"/>
    <w:rsid w:val="00070D88"/>
    <w:rsid w:val="00075EDC"/>
    <w:rsid w:val="00076E60"/>
    <w:rsid w:val="000850EE"/>
    <w:rsid w:val="00090DFB"/>
    <w:rsid w:val="00090EA2"/>
    <w:rsid w:val="00095157"/>
    <w:rsid w:val="000A137F"/>
    <w:rsid w:val="000A162C"/>
    <w:rsid w:val="000A52BA"/>
    <w:rsid w:val="000A54AC"/>
    <w:rsid w:val="000A7A68"/>
    <w:rsid w:val="000B09FF"/>
    <w:rsid w:val="000B3F02"/>
    <w:rsid w:val="000B4F7C"/>
    <w:rsid w:val="000C0521"/>
    <w:rsid w:val="000D153A"/>
    <w:rsid w:val="000E0FA9"/>
    <w:rsid w:val="000E1B72"/>
    <w:rsid w:val="000E3982"/>
    <w:rsid w:val="000E6911"/>
    <w:rsid w:val="000E6FEB"/>
    <w:rsid w:val="001030D2"/>
    <w:rsid w:val="001034E7"/>
    <w:rsid w:val="0010423B"/>
    <w:rsid w:val="001056F3"/>
    <w:rsid w:val="00110336"/>
    <w:rsid w:val="0011088F"/>
    <w:rsid w:val="00111822"/>
    <w:rsid w:val="0011448B"/>
    <w:rsid w:val="001153B8"/>
    <w:rsid w:val="00127868"/>
    <w:rsid w:val="00131FD3"/>
    <w:rsid w:val="0013788D"/>
    <w:rsid w:val="00142BCF"/>
    <w:rsid w:val="00147DA6"/>
    <w:rsid w:val="00155615"/>
    <w:rsid w:val="001559B5"/>
    <w:rsid w:val="00156084"/>
    <w:rsid w:val="001570D9"/>
    <w:rsid w:val="001603B6"/>
    <w:rsid w:val="00162902"/>
    <w:rsid w:val="0016759C"/>
    <w:rsid w:val="00171C86"/>
    <w:rsid w:val="0018138E"/>
    <w:rsid w:val="001820B7"/>
    <w:rsid w:val="00182741"/>
    <w:rsid w:val="00183764"/>
    <w:rsid w:val="001956D7"/>
    <w:rsid w:val="001977F8"/>
    <w:rsid w:val="001A2F18"/>
    <w:rsid w:val="001B00B7"/>
    <w:rsid w:val="001B21CC"/>
    <w:rsid w:val="001B31C5"/>
    <w:rsid w:val="001C5B22"/>
    <w:rsid w:val="001C62A0"/>
    <w:rsid w:val="001C6573"/>
    <w:rsid w:val="001D3F8E"/>
    <w:rsid w:val="001D551A"/>
    <w:rsid w:val="001E0172"/>
    <w:rsid w:val="001E131C"/>
    <w:rsid w:val="001E2456"/>
    <w:rsid w:val="001E7635"/>
    <w:rsid w:val="001F27C1"/>
    <w:rsid w:val="00207AEC"/>
    <w:rsid w:val="00216BD8"/>
    <w:rsid w:val="00221C92"/>
    <w:rsid w:val="00225F55"/>
    <w:rsid w:val="0024092D"/>
    <w:rsid w:val="00244952"/>
    <w:rsid w:val="002470CE"/>
    <w:rsid w:val="0025499F"/>
    <w:rsid w:val="00254A92"/>
    <w:rsid w:val="00257177"/>
    <w:rsid w:val="002577EA"/>
    <w:rsid w:val="002603CD"/>
    <w:rsid w:val="0027067C"/>
    <w:rsid w:val="00270BE4"/>
    <w:rsid w:val="00274F6E"/>
    <w:rsid w:val="00277410"/>
    <w:rsid w:val="002775BA"/>
    <w:rsid w:val="00286514"/>
    <w:rsid w:val="0029403E"/>
    <w:rsid w:val="002B14ED"/>
    <w:rsid w:val="002B321F"/>
    <w:rsid w:val="002C1202"/>
    <w:rsid w:val="002C1FCE"/>
    <w:rsid w:val="002D0C5E"/>
    <w:rsid w:val="002D2287"/>
    <w:rsid w:val="002D34AF"/>
    <w:rsid w:val="002D3ED5"/>
    <w:rsid w:val="002E0087"/>
    <w:rsid w:val="002E1102"/>
    <w:rsid w:val="002E3191"/>
    <w:rsid w:val="002E51D1"/>
    <w:rsid w:val="002F519D"/>
    <w:rsid w:val="002F537E"/>
    <w:rsid w:val="002F57F2"/>
    <w:rsid w:val="003022CF"/>
    <w:rsid w:val="003037B1"/>
    <w:rsid w:val="00303C0E"/>
    <w:rsid w:val="003045CB"/>
    <w:rsid w:val="003173F3"/>
    <w:rsid w:val="00320684"/>
    <w:rsid w:val="00330157"/>
    <w:rsid w:val="003302A4"/>
    <w:rsid w:val="003321BB"/>
    <w:rsid w:val="0033231A"/>
    <w:rsid w:val="00340A7C"/>
    <w:rsid w:val="00343D93"/>
    <w:rsid w:val="00350522"/>
    <w:rsid w:val="0035179A"/>
    <w:rsid w:val="00353400"/>
    <w:rsid w:val="003547A2"/>
    <w:rsid w:val="003547DF"/>
    <w:rsid w:val="00357C6B"/>
    <w:rsid w:val="0036087E"/>
    <w:rsid w:val="00361E80"/>
    <w:rsid w:val="00363A14"/>
    <w:rsid w:val="00364CB9"/>
    <w:rsid w:val="00366B0F"/>
    <w:rsid w:val="00375496"/>
    <w:rsid w:val="00377755"/>
    <w:rsid w:val="00380F8F"/>
    <w:rsid w:val="00387890"/>
    <w:rsid w:val="00392D2C"/>
    <w:rsid w:val="00392FB7"/>
    <w:rsid w:val="00396032"/>
    <w:rsid w:val="00396D17"/>
    <w:rsid w:val="003A06AF"/>
    <w:rsid w:val="003A4155"/>
    <w:rsid w:val="003B1624"/>
    <w:rsid w:val="003B6C27"/>
    <w:rsid w:val="003B744B"/>
    <w:rsid w:val="003B77CD"/>
    <w:rsid w:val="003C1D8D"/>
    <w:rsid w:val="003C37FA"/>
    <w:rsid w:val="003C3D5F"/>
    <w:rsid w:val="003C41DB"/>
    <w:rsid w:val="003D0077"/>
    <w:rsid w:val="003D0157"/>
    <w:rsid w:val="003D5D2E"/>
    <w:rsid w:val="003E6FB4"/>
    <w:rsid w:val="003E78CE"/>
    <w:rsid w:val="0041387C"/>
    <w:rsid w:val="00414DB3"/>
    <w:rsid w:val="00431DAD"/>
    <w:rsid w:val="004406BE"/>
    <w:rsid w:val="00443223"/>
    <w:rsid w:val="004562B2"/>
    <w:rsid w:val="00460385"/>
    <w:rsid w:val="00462411"/>
    <w:rsid w:val="00463A20"/>
    <w:rsid w:val="00470385"/>
    <w:rsid w:val="00471634"/>
    <w:rsid w:val="004855AD"/>
    <w:rsid w:val="00485AC2"/>
    <w:rsid w:val="00493811"/>
    <w:rsid w:val="00494868"/>
    <w:rsid w:val="00495C50"/>
    <w:rsid w:val="004973C8"/>
    <w:rsid w:val="00497A3B"/>
    <w:rsid w:val="004A058D"/>
    <w:rsid w:val="004A2A6E"/>
    <w:rsid w:val="004B096F"/>
    <w:rsid w:val="004B2C77"/>
    <w:rsid w:val="004B5008"/>
    <w:rsid w:val="004B7D80"/>
    <w:rsid w:val="004D19F0"/>
    <w:rsid w:val="004D3E49"/>
    <w:rsid w:val="004D6182"/>
    <w:rsid w:val="004D6CCA"/>
    <w:rsid w:val="004E0F75"/>
    <w:rsid w:val="004E1398"/>
    <w:rsid w:val="004E1C36"/>
    <w:rsid w:val="004E5B68"/>
    <w:rsid w:val="004E5C33"/>
    <w:rsid w:val="004E7246"/>
    <w:rsid w:val="004E79A2"/>
    <w:rsid w:val="004F09F8"/>
    <w:rsid w:val="004F290E"/>
    <w:rsid w:val="004F39C2"/>
    <w:rsid w:val="00507C7D"/>
    <w:rsid w:val="005126C5"/>
    <w:rsid w:val="005133AA"/>
    <w:rsid w:val="00514784"/>
    <w:rsid w:val="00515976"/>
    <w:rsid w:val="00516E3F"/>
    <w:rsid w:val="0052412E"/>
    <w:rsid w:val="00525E8F"/>
    <w:rsid w:val="0053117E"/>
    <w:rsid w:val="00533B2E"/>
    <w:rsid w:val="00536DF4"/>
    <w:rsid w:val="005417BB"/>
    <w:rsid w:val="00541FFD"/>
    <w:rsid w:val="0054233E"/>
    <w:rsid w:val="0054324D"/>
    <w:rsid w:val="0054454B"/>
    <w:rsid w:val="005447DC"/>
    <w:rsid w:val="00544D02"/>
    <w:rsid w:val="00550D91"/>
    <w:rsid w:val="005529DF"/>
    <w:rsid w:val="00553E60"/>
    <w:rsid w:val="00556A79"/>
    <w:rsid w:val="00557F5B"/>
    <w:rsid w:val="0056213F"/>
    <w:rsid w:val="00575EBC"/>
    <w:rsid w:val="00587380"/>
    <w:rsid w:val="005905FE"/>
    <w:rsid w:val="005A0192"/>
    <w:rsid w:val="005A17D2"/>
    <w:rsid w:val="005A7A51"/>
    <w:rsid w:val="005B7350"/>
    <w:rsid w:val="005B7EDD"/>
    <w:rsid w:val="005C128A"/>
    <w:rsid w:val="005C1F49"/>
    <w:rsid w:val="005C612E"/>
    <w:rsid w:val="005D25A4"/>
    <w:rsid w:val="005D3B17"/>
    <w:rsid w:val="005E07C1"/>
    <w:rsid w:val="005E2E67"/>
    <w:rsid w:val="005F03AB"/>
    <w:rsid w:val="005F56AA"/>
    <w:rsid w:val="00605613"/>
    <w:rsid w:val="0061456A"/>
    <w:rsid w:val="00616435"/>
    <w:rsid w:val="00621C8D"/>
    <w:rsid w:val="00635575"/>
    <w:rsid w:val="0064157F"/>
    <w:rsid w:val="00643A28"/>
    <w:rsid w:val="00653C90"/>
    <w:rsid w:val="006540B3"/>
    <w:rsid w:val="0065493D"/>
    <w:rsid w:val="0066249B"/>
    <w:rsid w:val="00662977"/>
    <w:rsid w:val="00670968"/>
    <w:rsid w:val="00670F9A"/>
    <w:rsid w:val="006901DA"/>
    <w:rsid w:val="00691222"/>
    <w:rsid w:val="00691BB7"/>
    <w:rsid w:val="00695611"/>
    <w:rsid w:val="0069656F"/>
    <w:rsid w:val="006C1B63"/>
    <w:rsid w:val="006C5D62"/>
    <w:rsid w:val="006D2D1A"/>
    <w:rsid w:val="006D2E9A"/>
    <w:rsid w:val="006E5E85"/>
    <w:rsid w:val="006F5D76"/>
    <w:rsid w:val="006F6A10"/>
    <w:rsid w:val="00705BC9"/>
    <w:rsid w:val="0070681F"/>
    <w:rsid w:val="007074CD"/>
    <w:rsid w:val="0071651B"/>
    <w:rsid w:val="0072139B"/>
    <w:rsid w:val="00721D40"/>
    <w:rsid w:val="00721FC5"/>
    <w:rsid w:val="0072437A"/>
    <w:rsid w:val="007315AA"/>
    <w:rsid w:val="00737837"/>
    <w:rsid w:val="00740152"/>
    <w:rsid w:val="007405A1"/>
    <w:rsid w:val="00741396"/>
    <w:rsid w:val="0074153D"/>
    <w:rsid w:val="00741D22"/>
    <w:rsid w:val="00747470"/>
    <w:rsid w:val="0075187B"/>
    <w:rsid w:val="0076240B"/>
    <w:rsid w:val="00764F1E"/>
    <w:rsid w:val="00766EDA"/>
    <w:rsid w:val="0077342A"/>
    <w:rsid w:val="007761AC"/>
    <w:rsid w:val="00785DFA"/>
    <w:rsid w:val="00786C46"/>
    <w:rsid w:val="00786DBB"/>
    <w:rsid w:val="00790FEB"/>
    <w:rsid w:val="007C0FAD"/>
    <w:rsid w:val="007C6ED4"/>
    <w:rsid w:val="007E0850"/>
    <w:rsid w:val="007E2BB7"/>
    <w:rsid w:val="007E2E02"/>
    <w:rsid w:val="007F16AE"/>
    <w:rsid w:val="00807B4F"/>
    <w:rsid w:val="00814022"/>
    <w:rsid w:val="00816A20"/>
    <w:rsid w:val="00821B52"/>
    <w:rsid w:val="00824674"/>
    <w:rsid w:val="00830F84"/>
    <w:rsid w:val="00833626"/>
    <w:rsid w:val="0083394F"/>
    <w:rsid w:val="008341BE"/>
    <w:rsid w:val="00836C5F"/>
    <w:rsid w:val="008438C8"/>
    <w:rsid w:val="00843942"/>
    <w:rsid w:val="00853C41"/>
    <w:rsid w:val="008555B4"/>
    <w:rsid w:val="008570AB"/>
    <w:rsid w:val="008575A7"/>
    <w:rsid w:val="008656D3"/>
    <w:rsid w:val="008657C0"/>
    <w:rsid w:val="00867221"/>
    <w:rsid w:val="008718F9"/>
    <w:rsid w:val="008837F6"/>
    <w:rsid w:val="00893833"/>
    <w:rsid w:val="008950AF"/>
    <w:rsid w:val="008956CE"/>
    <w:rsid w:val="008A4608"/>
    <w:rsid w:val="008A4890"/>
    <w:rsid w:val="008B0865"/>
    <w:rsid w:val="008B2C54"/>
    <w:rsid w:val="008B7C19"/>
    <w:rsid w:val="008C7F33"/>
    <w:rsid w:val="008D1C8A"/>
    <w:rsid w:val="008D3F5C"/>
    <w:rsid w:val="008D568B"/>
    <w:rsid w:val="008E3F04"/>
    <w:rsid w:val="008E78D2"/>
    <w:rsid w:val="00901CDF"/>
    <w:rsid w:val="00907313"/>
    <w:rsid w:val="0091082F"/>
    <w:rsid w:val="009120EA"/>
    <w:rsid w:val="009142A2"/>
    <w:rsid w:val="00920D38"/>
    <w:rsid w:val="00926ABE"/>
    <w:rsid w:val="00927BAE"/>
    <w:rsid w:val="009344A1"/>
    <w:rsid w:val="00937C20"/>
    <w:rsid w:val="00940AE2"/>
    <w:rsid w:val="00941EA0"/>
    <w:rsid w:val="00946006"/>
    <w:rsid w:val="009529D5"/>
    <w:rsid w:val="009539E2"/>
    <w:rsid w:val="009607C8"/>
    <w:rsid w:val="00960EDC"/>
    <w:rsid w:val="00963F5A"/>
    <w:rsid w:val="00973A1E"/>
    <w:rsid w:val="00981654"/>
    <w:rsid w:val="00981F02"/>
    <w:rsid w:val="00982A33"/>
    <w:rsid w:val="00984970"/>
    <w:rsid w:val="00984C5B"/>
    <w:rsid w:val="00984D6B"/>
    <w:rsid w:val="00987286"/>
    <w:rsid w:val="0099294A"/>
    <w:rsid w:val="00992C9B"/>
    <w:rsid w:val="009A5A07"/>
    <w:rsid w:val="009A5AE3"/>
    <w:rsid w:val="009A757E"/>
    <w:rsid w:val="009B2C96"/>
    <w:rsid w:val="009B4847"/>
    <w:rsid w:val="009C6DD1"/>
    <w:rsid w:val="009E0262"/>
    <w:rsid w:val="009E14CE"/>
    <w:rsid w:val="009E7062"/>
    <w:rsid w:val="009F6542"/>
    <w:rsid w:val="009F7535"/>
    <w:rsid w:val="00A013AC"/>
    <w:rsid w:val="00A24E21"/>
    <w:rsid w:val="00A25E2E"/>
    <w:rsid w:val="00A26EC3"/>
    <w:rsid w:val="00A3074E"/>
    <w:rsid w:val="00A45482"/>
    <w:rsid w:val="00A47753"/>
    <w:rsid w:val="00A52B4E"/>
    <w:rsid w:val="00A54D80"/>
    <w:rsid w:val="00A55EDE"/>
    <w:rsid w:val="00A64B6A"/>
    <w:rsid w:val="00A734DC"/>
    <w:rsid w:val="00A7614B"/>
    <w:rsid w:val="00A87F77"/>
    <w:rsid w:val="00A961FB"/>
    <w:rsid w:val="00AA00EC"/>
    <w:rsid w:val="00AA0552"/>
    <w:rsid w:val="00AA7721"/>
    <w:rsid w:val="00AA7C6C"/>
    <w:rsid w:val="00AB1C18"/>
    <w:rsid w:val="00AB32C0"/>
    <w:rsid w:val="00AB4477"/>
    <w:rsid w:val="00AC3B76"/>
    <w:rsid w:val="00AC5CC9"/>
    <w:rsid w:val="00AD12B1"/>
    <w:rsid w:val="00AD5A01"/>
    <w:rsid w:val="00AD6161"/>
    <w:rsid w:val="00AE12AA"/>
    <w:rsid w:val="00AF11D0"/>
    <w:rsid w:val="00AF1708"/>
    <w:rsid w:val="00AF3957"/>
    <w:rsid w:val="00AF46C4"/>
    <w:rsid w:val="00AF6263"/>
    <w:rsid w:val="00B03586"/>
    <w:rsid w:val="00B054E6"/>
    <w:rsid w:val="00B0639C"/>
    <w:rsid w:val="00B1213D"/>
    <w:rsid w:val="00B207C7"/>
    <w:rsid w:val="00B226C0"/>
    <w:rsid w:val="00B23047"/>
    <w:rsid w:val="00B24135"/>
    <w:rsid w:val="00B24233"/>
    <w:rsid w:val="00B307C4"/>
    <w:rsid w:val="00B37B81"/>
    <w:rsid w:val="00B4295B"/>
    <w:rsid w:val="00B455F1"/>
    <w:rsid w:val="00B5078B"/>
    <w:rsid w:val="00B53058"/>
    <w:rsid w:val="00B57B26"/>
    <w:rsid w:val="00B61CC1"/>
    <w:rsid w:val="00B675F8"/>
    <w:rsid w:val="00B67961"/>
    <w:rsid w:val="00B72430"/>
    <w:rsid w:val="00B73894"/>
    <w:rsid w:val="00B73A23"/>
    <w:rsid w:val="00B73B70"/>
    <w:rsid w:val="00B76642"/>
    <w:rsid w:val="00B8722B"/>
    <w:rsid w:val="00B877A0"/>
    <w:rsid w:val="00B950F9"/>
    <w:rsid w:val="00B97151"/>
    <w:rsid w:val="00BA0DC5"/>
    <w:rsid w:val="00BA0E61"/>
    <w:rsid w:val="00BA1831"/>
    <w:rsid w:val="00BA246B"/>
    <w:rsid w:val="00BA448B"/>
    <w:rsid w:val="00BA5DE6"/>
    <w:rsid w:val="00BA69E2"/>
    <w:rsid w:val="00BB1261"/>
    <w:rsid w:val="00BB58FF"/>
    <w:rsid w:val="00BB6790"/>
    <w:rsid w:val="00BC21EA"/>
    <w:rsid w:val="00BC70FF"/>
    <w:rsid w:val="00BD460C"/>
    <w:rsid w:val="00BD5BA7"/>
    <w:rsid w:val="00BD64EC"/>
    <w:rsid w:val="00BD708F"/>
    <w:rsid w:val="00BD7DC0"/>
    <w:rsid w:val="00BE2F9F"/>
    <w:rsid w:val="00BF2FD3"/>
    <w:rsid w:val="00BF3270"/>
    <w:rsid w:val="00BF4C74"/>
    <w:rsid w:val="00BF60FF"/>
    <w:rsid w:val="00BF69BD"/>
    <w:rsid w:val="00C04DBF"/>
    <w:rsid w:val="00C06E4F"/>
    <w:rsid w:val="00C10E70"/>
    <w:rsid w:val="00C12BF0"/>
    <w:rsid w:val="00C14C3B"/>
    <w:rsid w:val="00C15963"/>
    <w:rsid w:val="00C2224B"/>
    <w:rsid w:val="00C30685"/>
    <w:rsid w:val="00C34AD8"/>
    <w:rsid w:val="00C34D64"/>
    <w:rsid w:val="00C465E8"/>
    <w:rsid w:val="00C5159A"/>
    <w:rsid w:val="00C56970"/>
    <w:rsid w:val="00C57FFC"/>
    <w:rsid w:val="00C662D7"/>
    <w:rsid w:val="00C7169B"/>
    <w:rsid w:val="00C72B64"/>
    <w:rsid w:val="00C77AA6"/>
    <w:rsid w:val="00C81972"/>
    <w:rsid w:val="00C82FCA"/>
    <w:rsid w:val="00C84158"/>
    <w:rsid w:val="00C85D46"/>
    <w:rsid w:val="00C86ED9"/>
    <w:rsid w:val="00C955F0"/>
    <w:rsid w:val="00C97535"/>
    <w:rsid w:val="00C97C71"/>
    <w:rsid w:val="00CA3BE3"/>
    <w:rsid w:val="00CA3D1A"/>
    <w:rsid w:val="00CA6DF8"/>
    <w:rsid w:val="00CB047C"/>
    <w:rsid w:val="00CB0C9C"/>
    <w:rsid w:val="00CB15B9"/>
    <w:rsid w:val="00CD0177"/>
    <w:rsid w:val="00CD0D50"/>
    <w:rsid w:val="00CE09E7"/>
    <w:rsid w:val="00CE195D"/>
    <w:rsid w:val="00CE1996"/>
    <w:rsid w:val="00CE3C37"/>
    <w:rsid w:val="00CF59F1"/>
    <w:rsid w:val="00D00AAE"/>
    <w:rsid w:val="00D04A5F"/>
    <w:rsid w:val="00D11FC9"/>
    <w:rsid w:val="00D126D7"/>
    <w:rsid w:val="00D2117A"/>
    <w:rsid w:val="00D25776"/>
    <w:rsid w:val="00D25C37"/>
    <w:rsid w:val="00D31399"/>
    <w:rsid w:val="00D44035"/>
    <w:rsid w:val="00D446BA"/>
    <w:rsid w:val="00D53568"/>
    <w:rsid w:val="00D56173"/>
    <w:rsid w:val="00D57B60"/>
    <w:rsid w:val="00D7002D"/>
    <w:rsid w:val="00D80C67"/>
    <w:rsid w:val="00DA605D"/>
    <w:rsid w:val="00DA6CA8"/>
    <w:rsid w:val="00DB2773"/>
    <w:rsid w:val="00DB440C"/>
    <w:rsid w:val="00DC0BC1"/>
    <w:rsid w:val="00DC0E7C"/>
    <w:rsid w:val="00DC1AA9"/>
    <w:rsid w:val="00DC3D4A"/>
    <w:rsid w:val="00DC44B6"/>
    <w:rsid w:val="00DC5A40"/>
    <w:rsid w:val="00DC7A70"/>
    <w:rsid w:val="00DC7FD7"/>
    <w:rsid w:val="00DD0080"/>
    <w:rsid w:val="00DD21F6"/>
    <w:rsid w:val="00DD672E"/>
    <w:rsid w:val="00DE0BC7"/>
    <w:rsid w:val="00DE330C"/>
    <w:rsid w:val="00DE38F6"/>
    <w:rsid w:val="00DE6E73"/>
    <w:rsid w:val="00DF6595"/>
    <w:rsid w:val="00E13D51"/>
    <w:rsid w:val="00E170CE"/>
    <w:rsid w:val="00E2032C"/>
    <w:rsid w:val="00E2088E"/>
    <w:rsid w:val="00E27034"/>
    <w:rsid w:val="00E307F7"/>
    <w:rsid w:val="00E4016A"/>
    <w:rsid w:val="00E43826"/>
    <w:rsid w:val="00E47264"/>
    <w:rsid w:val="00E50393"/>
    <w:rsid w:val="00E5161C"/>
    <w:rsid w:val="00E540A7"/>
    <w:rsid w:val="00E54E27"/>
    <w:rsid w:val="00E55945"/>
    <w:rsid w:val="00E5729C"/>
    <w:rsid w:val="00E618C4"/>
    <w:rsid w:val="00E83A8D"/>
    <w:rsid w:val="00E83D7A"/>
    <w:rsid w:val="00E877E3"/>
    <w:rsid w:val="00E90FA6"/>
    <w:rsid w:val="00E9271F"/>
    <w:rsid w:val="00E95FAC"/>
    <w:rsid w:val="00EA1205"/>
    <w:rsid w:val="00EA1A51"/>
    <w:rsid w:val="00EA232F"/>
    <w:rsid w:val="00EA39A6"/>
    <w:rsid w:val="00EB1ECA"/>
    <w:rsid w:val="00EB255F"/>
    <w:rsid w:val="00EB6DC3"/>
    <w:rsid w:val="00EB7EFC"/>
    <w:rsid w:val="00ED7CA8"/>
    <w:rsid w:val="00EE5476"/>
    <w:rsid w:val="00EF1538"/>
    <w:rsid w:val="00EF4FEB"/>
    <w:rsid w:val="00EF6CB0"/>
    <w:rsid w:val="00EF6F39"/>
    <w:rsid w:val="00EF7500"/>
    <w:rsid w:val="00EF7E1A"/>
    <w:rsid w:val="00F02C7D"/>
    <w:rsid w:val="00F04485"/>
    <w:rsid w:val="00F0549A"/>
    <w:rsid w:val="00F06069"/>
    <w:rsid w:val="00F066AB"/>
    <w:rsid w:val="00F06F89"/>
    <w:rsid w:val="00F13AFD"/>
    <w:rsid w:val="00F21762"/>
    <w:rsid w:val="00F2485C"/>
    <w:rsid w:val="00F359AE"/>
    <w:rsid w:val="00F40F8B"/>
    <w:rsid w:val="00F413D4"/>
    <w:rsid w:val="00F43C05"/>
    <w:rsid w:val="00F445BB"/>
    <w:rsid w:val="00F44928"/>
    <w:rsid w:val="00F4554E"/>
    <w:rsid w:val="00F52F83"/>
    <w:rsid w:val="00F54938"/>
    <w:rsid w:val="00F64612"/>
    <w:rsid w:val="00F6467D"/>
    <w:rsid w:val="00F725F6"/>
    <w:rsid w:val="00F73E7A"/>
    <w:rsid w:val="00F76725"/>
    <w:rsid w:val="00F77500"/>
    <w:rsid w:val="00F825E3"/>
    <w:rsid w:val="00F84016"/>
    <w:rsid w:val="00F863F9"/>
    <w:rsid w:val="00F934CD"/>
    <w:rsid w:val="00FA04DC"/>
    <w:rsid w:val="00FA3D62"/>
    <w:rsid w:val="00FA4628"/>
    <w:rsid w:val="00FA556F"/>
    <w:rsid w:val="00FA7732"/>
    <w:rsid w:val="00FC0BB8"/>
    <w:rsid w:val="00FC2F2D"/>
    <w:rsid w:val="00FC6288"/>
    <w:rsid w:val="00FC7A5D"/>
    <w:rsid w:val="00FD3144"/>
    <w:rsid w:val="00FD41BE"/>
    <w:rsid w:val="00FD7598"/>
    <w:rsid w:val="00FE416B"/>
    <w:rsid w:val="00FE66CF"/>
    <w:rsid w:val="00FE7B30"/>
    <w:rsid w:val="00FF4F55"/>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AC36"/>
  <w15:chartTrackingRefBased/>
  <w15:docId w15:val="{38367AC2-A794-4621-B44F-086315D9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73A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3A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3A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3A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3A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3A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A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A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A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A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3A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3A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3A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3A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3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A1E"/>
    <w:rPr>
      <w:rFonts w:eastAsiaTheme="majorEastAsia" w:cstheme="majorBidi"/>
      <w:color w:val="272727" w:themeColor="text1" w:themeTint="D8"/>
    </w:rPr>
  </w:style>
  <w:style w:type="paragraph" w:styleId="Title">
    <w:name w:val="Title"/>
    <w:basedOn w:val="Normal"/>
    <w:next w:val="Normal"/>
    <w:link w:val="TitleChar"/>
    <w:uiPriority w:val="10"/>
    <w:qFormat/>
    <w:rsid w:val="00973A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A1E"/>
    <w:pPr>
      <w:spacing w:before="160"/>
      <w:jc w:val="center"/>
    </w:pPr>
    <w:rPr>
      <w:i/>
      <w:iCs/>
      <w:color w:val="404040" w:themeColor="text1" w:themeTint="BF"/>
    </w:rPr>
  </w:style>
  <w:style w:type="character" w:customStyle="1" w:styleId="QuoteChar">
    <w:name w:val="Quote Char"/>
    <w:basedOn w:val="DefaultParagraphFont"/>
    <w:link w:val="Quote"/>
    <w:uiPriority w:val="29"/>
    <w:rsid w:val="00973A1E"/>
    <w:rPr>
      <w:i/>
      <w:iCs/>
      <w:color w:val="404040" w:themeColor="text1" w:themeTint="BF"/>
    </w:rPr>
  </w:style>
  <w:style w:type="paragraph" w:styleId="ListParagraph">
    <w:name w:val="List Paragraph"/>
    <w:basedOn w:val="Normal"/>
    <w:uiPriority w:val="34"/>
    <w:qFormat/>
    <w:rsid w:val="00973A1E"/>
    <w:pPr>
      <w:ind w:left="720"/>
      <w:contextualSpacing/>
    </w:pPr>
  </w:style>
  <w:style w:type="character" w:styleId="IntenseEmphasis">
    <w:name w:val="Intense Emphasis"/>
    <w:basedOn w:val="DefaultParagraphFont"/>
    <w:uiPriority w:val="21"/>
    <w:qFormat/>
    <w:rsid w:val="00973A1E"/>
    <w:rPr>
      <w:i/>
      <w:iCs/>
      <w:color w:val="2F5496" w:themeColor="accent1" w:themeShade="BF"/>
    </w:rPr>
  </w:style>
  <w:style w:type="paragraph" w:styleId="IntenseQuote">
    <w:name w:val="Intense Quote"/>
    <w:basedOn w:val="Normal"/>
    <w:next w:val="Normal"/>
    <w:link w:val="IntenseQuoteChar"/>
    <w:uiPriority w:val="30"/>
    <w:qFormat/>
    <w:rsid w:val="00973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3A1E"/>
    <w:rPr>
      <w:i/>
      <w:iCs/>
      <w:color w:val="2F5496" w:themeColor="accent1" w:themeShade="BF"/>
    </w:rPr>
  </w:style>
  <w:style w:type="character" w:styleId="IntenseReference">
    <w:name w:val="Intense Reference"/>
    <w:basedOn w:val="DefaultParagraphFont"/>
    <w:uiPriority w:val="32"/>
    <w:qFormat/>
    <w:rsid w:val="00973A1E"/>
    <w:rPr>
      <w:b/>
      <w:bCs/>
      <w:smallCaps/>
      <w:color w:val="2F5496" w:themeColor="accent1" w:themeShade="BF"/>
      <w:spacing w:val="5"/>
    </w:rPr>
  </w:style>
  <w:style w:type="character" w:styleId="Hyperlink">
    <w:name w:val="Hyperlink"/>
    <w:rsid w:val="00973A1E"/>
    <w:rPr>
      <w:rFonts w:cs="Times New Roman"/>
      <w:color w:val="0000FF"/>
      <w:u w:val="single"/>
    </w:rPr>
  </w:style>
  <w:style w:type="character" w:styleId="UnresolvedMention">
    <w:name w:val="Unresolved Mention"/>
    <w:basedOn w:val="DefaultParagraphFont"/>
    <w:uiPriority w:val="99"/>
    <w:semiHidden/>
    <w:unhideWhenUsed/>
    <w:rsid w:val="00762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3857">
      <w:bodyDiv w:val="1"/>
      <w:marLeft w:val="0"/>
      <w:marRight w:val="0"/>
      <w:marTop w:val="0"/>
      <w:marBottom w:val="0"/>
      <w:divBdr>
        <w:top w:val="none" w:sz="0" w:space="0" w:color="auto"/>
        <w:left w:val="none" w:sz="0" w:space="0" w:color="auto"/>
        <w:bottom w:val="none" w:sz="0" w:space="0" w:color="auto"/>
        <w:right w:val="none" w:sz="0" w:space="0" w:color="auto"/>
      </w:divBdr>
    </w:div>
    <w:div w:id="31854953">
      <w:bodyDiv w:val="1"/>
      <w:marLeft w:val="0"/>
      <w:marRight w:val="0"/>
      <w:marTop w:val="0"/>
      <w:marBottom w:val="0"/>
      <w:divBdr>
        <w:top w:val="none" w:sz="0" w:space="0" w:color="auto"/>
        <w:left w:val="none" w:sz="0" w:space="0" w:color="auto"/>
        <w:bottom w:val="none" w:sz="0" w:space="0" w:color="auto"/>
        <w:right w:val="none" w:sz="0" w:space="0" w:color="auto"/>
      </w:divBdr>
    </w:div>
    <w:div w:id="105321405">
      <w:bodyDiv w:val="1"/>
      <w:marLeft w:val="0"/>
      <w:marRight w:val="0"/>
      <w:marTop w:val="0"/>
      <w:marBottom w:val="0"/>
      <w:divBdr>
        <w:top w:val="none" w:sz="0" w:space="0" w:color="auto"/>
        <w:left w:val="none" w:sz="0" w:space="0" w:color="auto"/>
        <w:bottom w:val="none" w:sz="0" w:space="0" w:color="auto"/>
        <w:right w:val="none" w:sz="0" w:space="0" w:color="auto"/>
      </w:divBdr>
    </w:div>
    <w:div w:id="318578224">
      <w:bodyDiv w:val="1"/>
      <w:marLeft w:val="0"/>
      <w:marRight w:val="0"/>
      <w:marTop w:val="0"/>
      <w:marBottom w:val="0"/>
      <w:divBdr>
        <w:top w:val="none" w:sz="0" w:space="0" w:color="auto"/>
        <w:left w:val="none" w:sz="0" w:space="0" w:color="auto"/>
        <w:bottom w:val="none" w:sz="0" w:space="0" w:color="auto"/>
        <w:right w:val="none" w:sz="0" w:space="0" w:color="auto"/>
      </w:divBdr>
    </w:div>
    <w:div w:id="919750033">
      <w:bodyDiv w:val="1"/>
      <w:marLeft w:val="0"/>
      <w:marRight w:val="0"/>
      <w:marTop w:val="0"/>
      <w:marBottom w:val="0"/>
      <w:divBdr>
        <w:top w:val="none" w:sz="0" w:space="0" w:color="auto"/>
        <w:left w:val="none" w:sz="0" w:space="0" w:color="auto"/>
        <w:bottom w:val="none" w:sz="0" w:space="0" w:color="auto"/>
        <w:right w:val="none" w:sz="0" w:space="0" w:color="auto"/>
      </w:divBdr>
    </w:div>
    <w:div w:id="1144589184">
      <w:bodyDiv w:val="1"/>
      <w:marLeft w:val="0"/>
      <w:marRight w:val="0"/>
      <w:marTop w:val="0"/>
      <w:marBottom w:val="0"/>
      <w:divBdr>
        <w:top w:val="none" w:sz="0" w:space="0" w:color="auto"/>
        <w:left w:val="none" w:sz="0" w:space="0" w:color="auto"/>
        <w:bottom w:val="none" w:sz="0" w:space="0" w:color="auto"/>
        <w:right w:val="none" w:sz="0" w:space="0" w:color="auto"/>
      </w:divBdr>
    </w:div>
    <w:div w:id="1299847448">
      <w:bodyDiv w:val="1"/>
      <w:marLeft w:val="0"/>
      <w:marRight w:val="0"/>
      <w:marTop w:val="0"/>
      <w:marBottom w:val="0"/>
      <w:divBdr>
        <w:top w:val="none" w:sz="0" w:space="0" w:color="auto"/>
        <w:left w:val="none" w:sz="0" w:space="0" w:color="auto"/>
        <w:bottom w:val="none" w:sz="0" w:space="0" w:color="auto"/>
        <w:right w:val="none" w:sz="0" w:space="0" w:color="auto"/>
      </w:divBdr>
    </w:div>
    <w:div w:id="1324504882">
      <w:bodyDiv w:val="1"/>
      <w:marLeft w:val="0"/>
      <w:marRight w:val="0"/>
      <w:marTop w:val="0"/>
      <w:marBottom w:val="0"/>
      <w:divBdr>
        <w:top w:val="none" w:sz="0" w:space="0" w:color="auto"/>
        <w:left w:val="none" w:sz="0" w:space="0" w:color="auto"/>
        <w:bottom w:val="none" w:sz="0" w:space="0" w:color="auto"/>
        <w:right w:val="none" w:sz="0" w:space="0" w:color="auto"/>
      </w:divBdr>
    </w:div>
    <w:div w:id="1636376038">
      <w:bodyDiv w:val="1"/>
      <w:marLeft w:val="0"/>
      <w:marRight w:val="0"/>
      <w:marTop w:val="0"/>
      <w:marBottom w:val="0"/>
      <w:divBdr>
        <w:top w:val="none" w:sz="0" w:space="0" w:color="auto"/>
        <w:left w:val="none" w:sz="0" w:space="0" w:color="auto"/>
        <w:bottom w:val="none" w:sz="0" w:space="0" w:color="auto"/>
        <w:right w:val="none" w:sz="0" w:space="0" w:color="auto"/>
      </w:divBdr>
    </w:div>
    <w:div w:id="1864510712">
      <w:bodyDiv w:val="1"/>
      <w:marLeft w:val="0"/>
      <w:marRight w:val="0"/>
      <w:marTop w:val="0"/>
      <w:marBottom w:val="0"/>
      <w:divBdr>
        <w:top w:val="none" w:sz="0" w:space="0" w:color="auto"/>
        <w:left w:val="none" w:sz="0" w:space="0" w:color="auto"/>
        <w:bottom w:val="none" w:sz="0" w:space="0" w:color="auto"/>
        <w:right w:val="none" w:sz="0" w:space="0" w:color="auto"/>
      </w:divBdr>
    </w:div>
    <w:div w:id="21332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aximillianfry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ximillian.frye@gmail.com" TargetMode="External"/><Relationship Id="rId12" Type="http://schemas.openxmlformats.org/officeDocument/2006/relationships/hyperlink" Target="https://maxwanders.com/black-indians-a-wichitas-journey-through-maasaila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y%20Calendar" TargetMode="External"/><Relationship Id="rId11" Type="http://schemas.openxmlformats.org/officeDocument/2006/relationships/hyperlink" Target="https://maxwanders.com/the-apostle-islands-new-national-park-or-u-s-failure-of-native-people/" TargetMode="External"/><Relationship Id="rId5" Type="http://schemas.openxmlformats.org/officeDocument/2006/relationships/webSettings" Target="webSettings.xml"/><Relationship Id="rId10" Type="http://schemas.openxmlformats.org/officeDocument/2006/relationships/hyperlink" Target="https://maxwanders.com/the-bantu-migration-and-its-genetic-impact-an-ancestrydna-study/" TargetMode="External"/><Relationship Id="rId4" Type="http://schemas.openxmlformats.org/officeDocument/2006/relationships/settings" Target="settings.xml"/><Relationship Id="rId9" Type="http://schemas.openxmlformats.org/officeDocument/2006/relationships/hyperlink" Target="https://maxwanders.com/kuwohi-the-case-for-expanded-renam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89EB0-79E0-4070-A3BA-0B353DCA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29475</TotalTime>
  <Pages>11</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Frye</dc:creator>
  <cp:keywords/>
  <dc:description/>
  <cp:lastModifiedBy>Max Frye</cp:lastModifiedBy>
  <cp:revision>338</cp:revision>
  <dcterms:created xsi:type="dcterms:W3CDTF">2025-04-02T04:41:00Z</dcterms:created>
  <dcterms:modified xsi:type="dcterms:W3CDTF">2025-08-26T18:29:00Z</dcterms:modified>
</cp:coreProperties>
</file>